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7E" w:rsidRPr="002A247E" w:rsidRDefault="002A247E" w:rsidP="002A247E">
      <w:pPr>
        <w:pStyle w:val="Heading1"/>
        <w:spacing w:line="360" w:lineRule="auto"/>
      </w:pPr>
      <w:r w:rsidRPr="002A247E">
        <w:t>E-Newsletter - February 2022</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pStyle w:val="Heading2"/>
        <w:spacing w:line="360" w:lineRule="auto"/>
      </w:pPr>
      <w:r w:rsidRPr="002A247E">
        <w:t>Webinar: Get Active with British Blind Sport</w:t>
      </w:r>
    </w:p>
    <w:p w:rsid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This webinar will be presented by Alex Pitts, National Partnerships Manager &amp; Lead Safeguarding Officer at British Blind Sport on Thursday 24 February at 7.00pm. She will talk about:</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the benefits of sport and physical activity</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the key objectives of British Blind Sport</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the BBS Have a Go Days and Active at Home Programme</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where you can find your local sports and physical activity opportunities</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5" w:history="1">
        <w:r w:rsidRPr="002A247E">
          <w:rPr>
            <w:rStyle w:val="Hyperlink"/>
            <w:rFonts w:ascii="Arial" w:eastAsia="Times New Roman" w:hAnsi="Arial" w:cs="Arial"/>
            <w:sz w:val="32"/>
            <w:szCs w:val="32"/>
            <w:lang w:eastAsia="en-GB"/>
          </w:rPr>
          <w:t>Find out more and register</w:t>
        </w:r>
      </w:hyperlink>
      <w:r>
        <w:rPr>
          <w:rFonts w:ascii="Arial" w:eastAsia="Times New Roman" w:hAnsi="Arial" w:cs="Arial"/>
          <w:color w:val="241C15"/>
          <w:sz w:val="32"/>
          <w:szCs w:val="32"/>
          <w:lang w:eastAsia="en-GB"/>
        </w:rPr>
        <w:t xml:space="preserve"> </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Pr>
          <w:rFonts w:ascii="Arial" w:eastAsia="Times New Roman" w:hAnsi="Arial" w:cs="Arial"/>
          <w:color w:val="241C15"/>
          <w:sz w:val="32"/>
          <w:szCs w:val="32"/>
          <w:lang w:eastAsia="en-GB"/>
        </w:rPr>
        <w:t xml:space="preserve"> </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You can also register now for our webinar on Thursday 31 March at 7.00pm, Medical images and what they show with Dr Daniel Jacks</w:t>
      </w:r>
      <w:r>
        <w:rPr>
          <w:rFonts w:ascii="Arial" w:eastAsia="Times New Roman" w:hAnsi="Arial" w:cs="Arial"/>
          <w:color w:val="241C15"/>
          <w:sz w:val="32"/>
          <w:szCs w:val="32"/>
          <w:lang w:eastAsia="en-GB"/>
        </w:rPr>
        <w:t xml:space="preserve">on from </w:t>
      </w:r>
      <w:proofErr w:type="spellStart"/>
      <w:r>
        <w:rPr>
          <w:rFonts w:ascii="Arial" w:eastAsia="Times New Roman" w:hAnsi="Arial" w:cs="Arial"/>
          <w:color w:val="241C15"/>
          <w:sz w:val="32"/>
          <w:szCs w:val="32"/>
          <w:lang w:eastAsia="en-GB"/>
        </w:rPr>
        <w:t>Moorfields</w:t>
      </w:r>
      <w:proofErr w:type="spellEnd"/>
      <w:r>
        <w:rPr>
          <w:rFonts w:ascii="Arial" w:eastAsia="Times New Roman" w:hAnsi="Arial" w:cs="Arial"/>
          <w:color w:val="241C15"/>
          <w:sz w:val="32"/>
          <w:szCs w:val="32"/>
          <w:lang w:eastAsia="en-GB"/>
        </w:rPr>
        <w:t xml:space="preserve"> Eye Hospital. </w:t>
      </w:r>
      <w:hyperlink r:id="rId6" w:history="1">
        <w:r w:rsidRPr="002A247E">
          <w:rPr>
            <w:rStyle w:val="Hyperlink"/>
            <w:rFonts w:ascii="Arial" w:eastAsia="Times New Roman" w:hAnsi="Arial" w:cs="Arial"/>
            <w:sz w:val="32"/>
            <w:szCs w:val="32"/>
            <w:lang w:eastAsia="en-GB"/>
          </w:rPr>
          <w:t>More information will be available soon</w:t>
        </w:r>
      </w:hyperlink>
      <w:r w:rsidRPr="002A247E">
        <w:rPr>
          <w:rFonts w:ascii="Arial" w:eastAsia="Times New Roman" w:hAnsi="Arial" w:cs="Arial"/>
          <w:color w:val="241C15"/>
          <w:sz w:val="32"/>
          <w:szCs w:val="32"/>
          <w:lang w:eastAsia="en-GB"/>
        </w:rPr>
        <w:t>.</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Default="002A247E">
      <w:pPr>
        <w:rPr>
          <w:rFonts w:ascii="Arial" w:eastAsia="Times New Roman" w:hAnsi="Arial" w:cs="Arial"/>
          <w:b/>
          <w:color w:val="241C15"/>
          <w:sz w:val="32"/>
          <w:szCs w:val="32"/>
          <w:lang w:eastAsia="en-GB"/>
        </w:rPr>
      </w:pPr>
      <w:r>
        <w:br w:type="page"/>
      </w:r>
    </w:p>
    <w:p w:rsidR="002A247E" w:rsidRPr="002A247E" w:rsidRDefault="002A247E" w:rsidP="002A247E">
      <w:pPr>
        <w:pStyle w:val="Heading2"/>
        <w:spacing w:line="360" w:lineRule="auto"/>
      </w:pPr>
      <w:bookmarkStart w:id="0" w:name="_GoBack"/>
      <w:bookmarkEnd w:id="0"/>
      <w:r w:rsidRPr="002A247E">
        <w:lastRenderedPageBreak/>
        <w:t>Places just in!</w:t>
      </w:r>
    </w:p>
    <w:p w:rsid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 xml:space="preserve">Back for 2022, the virtual TCS London Marathon lets you join #TeamRetinaUK close to home. You’ll have 23 hours, 59 minutes and 59 seconds to complete your 26.2miles. Whether you chose to take this on as a solo runner or find a friend to walk with, with the virtual race it’s your run, your way. </w:t>
      </w:r>
      <w:hyperlink r:id="rId7" w:history="1">
        <w:r w:rsidRPr="002A247E">
          <w:rPr>
            <w:rStyle w:val="Hyperlink"/>
            <w:rFonts w:ascii="Arial" w:eastAsia="Times New Roman" w:hAnsi="Arial" w:cs="Arial"/>
            <w:sz w:val="32"/>
            <w:szCs w:val="32"/>
            <w:lang w:eastAsia="en-GB"/>
          </w:rPr>
          <w:t>Find out more</w:t>
        </w:r>
      </w:hyperlink>
      <w:r>
        <w:rPr>
          <w:rFonts w:ascii="Arial" w:eastAsia="Times New Roman" w:hAnsi="Arial" w:cs="Arial"/>
          <w:color w:val="241C15"/>
          <w:sz w:val="32"/>
          <w:szCs w:val="32"/>
          <w:lang w:eastAsia="en-GB"/>
        </w:rPr>
        <w:t>.</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Default="002A247E" w:rsidP="002A247E">
      <w:pPr>
        <w:pStyle w:val="Heading2"/>
        <w:spacing w:line="360" w:lineRule="auto"/>
      </w:pPr>
      <w:r w:rsidRPr="002A247E">
        <w:t>Local peer support groups</w:t>
      </w:r>
    </w:p>
    <w:p w:rsidR="002A247E" w:rsidRPr="002A247E" w:rsidRDefault="002A247E" w:rsidP="002A247E">
      <w:pPr>
        <w:spacing w:line="360" w:lineRule="auto"/>
        <w:rPr>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 xml:space="preserve">Our local peer support group meetings have been really popular so far this year. These meetings offer an opportunity to meet others living with inherited sight loss in your area. There are also some great speakers with interesting and informative topics. More information is available at </w:t>
      </w:r>
      <w:hyperlink r:id="rId8" w:history="1">
        <w:r w:rsidRPr="002A247E">
          <w:rPr>
            <w:rStyle w:val="Hyperlink"/>
            <w:rFonts w:ascii="Arial" w:eastAsia="Times New Roman" w:hAnsi="Arial" w:cs="Arial"/>
            <w:sz w:val="32"/>
            <w:szCs w:val="32"/>
            <w:lang w:eastAsia="en-GB"/>
          </w:rPr>
          <w:t>www.RetinaUK.org.uk/groups</w:t>
        </w:r>
      </w:hyperlink>
      <w:r w:rsidRPr="002A247E">
        <w:rPr>
          <w:rFonts w:ascii="Arial" w:eastAsia="Times New Roman" w:hAnsi="Arial" w:cs="Arial"/>
          <w:color w:val="241C15"/>
          <w:sz w:val="32"/>
          <w:szCs w:val="32"/>
          <w:lang w:eastAsia="en-GB"/>
        </w:rPr>
        <w:t>.</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Forthcoming groups are as follows:</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9" w:history="1">
        <w:r w:rsidRPr="002A247E">
          <w:rPr>
            <w:rStyle w:val="Hyperlink"/>
            <w:rFonts w:ascii="Arial" w:eastAsia="Times New Roman" w:hAnsi="Arial" w:cs="Arial"/>
            <w:sz w:val="32"/>
            <w:szCs w:val="32"/>
            <w:lang w:eastAsia="en-GB"/>
          </w:rPr>
          <w:t>Manchester (online) - 22 February</w:t>
        </w:r>
      </w:hyperlink>
      <w:r>
        <w:rPr>
          <w:rFonts w:ascii="Arial" w:eastAsia="Times New Roman" w:hAnsi="Arial" w:cs="Arial"/>
          <w:color w:val="241C15"/>
          <w:sz w:val="32"/>
          <w:szCs w:val="32"/>
          <w:lang w:eastAsia="en-GB"/>
        </w:rPr>
        <w:t>, 7.00pm - 8.00pm</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0" w:history="1">
        <w:r w:rsidRPr="002A247E">
          <w:rPr>
            <w:rStyle w:val="Hyperlink"/>
            <w:rFonts w:ascii="Arial" w:eastAsia="Times New Roman" w:hAnsi="Arial" w:cs="Arial"/>
            <w:sz w:val="32"/>
            <w:szCs w:val="32"/>
            <w:lang w:eastAsia="en-GB"/>
          </w:rPr>
          <w:t>Somerset (face-to-face) - 7 March</w:t>
        </w:r>
      </w:hyperlink>
      <w:r>
        <w:rPr>
          <w:rFonts w:ascii="Arial" w:eastAsia="Times New Roman" w:hAnsi="Arial" w:cs="Arial"/>
          <w:color w:val="241C15"/>
          <w:sz w:val="32"/>
          <w:szCs w:val="32"/>
          <w:lang w:eastAsia="en-GB"/>
        </w:rPr>
        <w:t>, 5.30pm</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1" w:history="1">
        <w:r w:rsidRPr="002A247E">
          <w:rPr>
            <w:rStyle w:val="Hyperlink"/>
            <w:rFonts w:ascii="Arial" w:eastAsia="Times New Roman" w:hAnsi="Arial" w:cs="Arial"/>
            <w:sz w:val="32"/>
            <w:szCs w:val="32"/>
            <w:lang w:eastAsia="en-GB"/>
          </w:rPr>
          <w:t>London (online) - 19 March</w:t>
        </w:r>
      </w:hyperlink>
      <w:r>
        <w:rPr>
          <w:rFonts w:ascii="Arial" w:eastAsia="Times New Roman" w:hAnsi="Arial" w:cs="Arial"/>
          <w:color w:val="241C15"/>
          <w:sz w:val="32"/>
          <w:szCs w:val="32"/>
          <w:lang w:eastAsia="en-GB"/>
        </w:rPr>
        <w:t>, 11.00am - 1.00pm</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2" w:history="1">
        <w:r w:rsidRPr="002A247E">
          <w:rPr>
            <w:rStyle w:val="Hyperlink"/>
            <w:rFonts w:ascii="Arial" w:eastAsia="Times New Roman" w:hAnsi="Arial" w:cs="Arial"/>
            <w:sz w:val="32"/>
            <w:szCs w:val="32"/>
            <w:lang w:eastAsia="en-GB"/>
          </w:rPr>
          <w:t>Hampshire (face-to-face) - 28 March</w:t>
        </w:r>
      </w:hyperlink>
      <w:r w:rsidRPr="002A247E">
        <w:rPr>
          <w:rFonts w:ascii="Arial" w:eastAsia="Times New Roman" w:hAnsi="Arial" w:cs="Arial"/>
          <w:color w:val="241C15"/>
          <w:sz w:val="32"/>
          <w:szCs w:val="32"/>
          <w:lang w:eastAsia="en-GB"/>
        </w:rPr>
        <w:t xml:space="preserve">, 10.30am - 12.30pm </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3" w:history="1">
        <w:r w:rsidRPr="002A247E">
          <w:rPr>
            <w:rStyle w:val="Hyperlink"/>
            <w:rFonts w:ascii="Arial" w:eastAsia="Times New Roman" w:hAnsi="Arial" w:cs="Arial"/>
            <w:sz w:val="32"/>
            <w:szCs w:val="32"/>
            <w:lang w:eastAsia="en-GB"/>
          </w:rPr>
          <w:t>Scotland (online) - 29 March</w:t>
        </w:r>
      </w:hyperlink>
      <w:r>
        <w:rPr>
          <w:rFonts w:ascii="Arial" w:eastAsia="Times New Roman" w:hAnsi="Arial" w:cs="Arial"/>
          <w:color w:val="241C15"/>
          <w:sz w:val="32"/>
          <w:szCs w:val="32"/>
          <w:lang w:eastAsia="en-GB"/>
        </w:rPr>
        <w:t>, 7.00pm - 8.00pm</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4" w:history="1">
        <w:r w:rsidRPr="002A247E">
          <w:rPr>
            <w:rStyle w:val="Hyperlink"/>
            <w:rFonts w:ascii="Arial" w:eastAsia="Times New Roman" w:hAnsi="Arial" w:cs="Arial"/>
            <w:sz w:val="32"/>
            <w:szCs w:val="32"/>
            <w:lang w:eastAsia="en-GB"/>
          </w:rPr>
          <w:t>Glasgow (face-to-face)</w:t>
        </w:r>
      </w:hyperlink>
      <w:r w:rsidRPr="002A247E">
        <w:rPr>
          <w:rFonts w:ascii="Arial" w:eastAsia="Times New Roman" w:hAnsi="Arial" w:cs="Arial"/>
          <w:color w:val="241C15"/>
          <w:sz w:val="32"/>
          <w:szCs w:val="32"/>
          <w:lang w:eastAsia="en-GB"/>
        </w:rPr>
        <w:t xml:space="preserve"> - 16 May, 12:00pm -</w:t>
      </w:r>
      <w:r>
        <w:rPr>
          <w:rFonts w:ascii="Arial" w:eastAsia="Times New Roman" w:hAnsi="Arial" w:cs="Arial"/>
          <w:color w:val="241C15"/>
          <w:sz w:val="32"/>
          <w:szCs w:val="32"/>
          <w:lang w:eastAsia="en-GB"/>
        </w:rPr>
        <w:t xml:space="preserve"> 1.00pm</w:t>
      </w:r>
    </w:p>
    <w:p w:rsidR="002A247E" w:rsidRPr="002A247E" w:rsidRDefault="002A247E" w:rsidP="002A247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hyperlink r:id="rId15" w:history="1">
        <w:r w:rsidRPr="002A247E">
          <w:rPr>
            <w:rStyle w:val="Hyperlink"/>
            <w:rFonts w:ascii="Arial" w:eastAsia="Times New Roman" w:hAnsi="Arial" w:cs="Arial"/>
            <w:sz w:val="32"/>
            <w:szCs w:val="32"/>
            <w:lang w:eastAsia="en-GB"/>
          </w:rPr>
          <w:t>Edinburgh (face-to-face)</w:t>
        </w:r>
      </w:hyperlink>
      <w:r>
        <w:rPr>
          <w:rFonts w:ascii="Arial" w:eastAsia="Times New Roman" w:hAnsi="Arial" w:cs="Arial"/>
          <w:color w:val="241C15"/>
          <w:sz w:val="32"/>
          <w:szCs w:val="32"/>
          <w:lang w:eastAsia="en-GB"/>
        </w:rPr>
        <w:t xml:space="preserve"> - 17 May, 1.00pm - 3.00pm</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 xml:space="preserve">We need Group facilitators and helpers in Cardiff, Kent, Liverpool, Milton Keynes, Somerset, Belfast and Brighton to support with our Local Peer Support Group Network. Please email </w:t>
      </w:r>
      <w:hyperlink r:id="rId16" w:history="1">
        <w:r w:rsidRPr="00F01B2B">
          <w:rPr>
            <w:rStyle w:val="Hyperlink"/>
            <w:rFonts w:ascii="Arial" w:eastAsia="Times New Roman" w:hAnsi="Arial" w:cs="Arial"/>
            <w:sz w:val="32"/>
            <w:szCs w:val="32"/>
            <w:lang w:eastAsia="en-GB"/>
          </w:rPr>
          <w:t>volunteering@RetinaUK.org.uk</w:t>
        </w:r>
      </w:hyperlink>
      <w:r>
        <w:rPr>
          <w:rFonts w:ascii="Arial" w:eastAsia="Times New Roman" w:hAnsi="Arial" w:cs="Arial"/>
          <w:color w:val="241C15"/>
          <w:sz w:val="32"/>
          <w:szCs w:val="32"/>
          <w:lang w:eastAsia="en-GB"/>
        </w:rPr>
        <w:t xml:space="preserve"> </w:t>
      </w:r>
      <w:r w:rsidRPr="002A247E">
        <w:rPr>
          <w:rFonts w:ascii="Arial" w:eastAsia="Times New Roman" w:hAnsi="Arial" w:cs="Arial"/>
          <w:color w:val="241C15"/>
          <w:sz w:val="32"/>
          <w:szCs w:val="32"/>
          <w:lang w:eastAsia="en-GB"/>
        </w:rPr>
        <w:t>for more information</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pStyle w:val="Heading2"/>
        <w:spacing w:line="360" w:lineRule="auto"/>
      </w:pPr>
      <w:r w:rsidRPr="002A247E">
        <w:t>Conferences 2022</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 xml:space="preserve">We will be announcing our outline programme and opening registrations for our Annual Conference and Professionals' Conference in the next edition of our printed newsletter, Look Forward. It is available in print, electronic (PDF / plain text), audio (CD or memory stick) and Braille. You can </w:t>
      </w:r>
      <w:hyperlink r:id="rId17" w:history="1">
        <w:r w:rsidRPr="002A247E">
          <w:rPr>
            <w:rStyle w:val="Hyperlink"/>
            <w:rFonts w:ascii="Arial" w:eastAsia="Times New Roman" w:hAnsi="Arial" w:cs="Arial"/>
            <w:sz w:val="32"/>
            <w:szCs w:val="32"/>
            <w:lang w:eastAsia="en-GB"/>
          </w:rPr>
          <w:t>amend your preferences</w:t>
        </w:r>
      </w:hyperlink>
      <w:r>
        <w:rPr>
          <w:rFonts w:ascii="Arial" w:eastAsia="Times New Roman" w:hAnsi="Arial" w:cs="Arial"/>
          <w:color w:val="241C15"/>
          <w:sz w:val="32"/>
          <w:szCs w:val="32"/>
          <w:lang w:eastAsia="en-GB"/>
        </w:rPr>
        <w:t xml:space="preserve"> </w:t>
      </w:r>
      <w:r w:rsidRPr="002A247E">
        <w:rPr>
          <w:rFonts w:ascii="Arial" w:eastAsia="Times New Roman" w:hAnsi="Arial" w:cs="Arial"/>
          <w:color w:val="241C15"/>
          <w:sz w:val="32"/>
          <w:szCs w:val="32"/>
          <w:lang w:eastAsia="en-GB"/>
        </w:rPr>
        <w:t>to receive Look Forward in whichever format(s) you wish.</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Don't forget to 'save the date'. Our Professionals' Conference will be held on Friday 8 July and our Annual Conference is on Saturday 9 July.</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pStyle w:val="Heading2"/>
        <w:spacing w:line="360" w:lineRule="auto"/>
      </w:pPr>
      <w:r w:rsidRPr="002A247E">
        <w:t>Ultra Challenge discount extended</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 xml:space="preserve">Walk, jog or run an Ultra Challenge with #TeamRetinaUK. Choose your challenge location, decide your distance and get a 50% discount if you register by 28 February 2022. Find out more – </w:t>
      </w:r>
      <w:hyperlink r:id="rId18" w:history="1">
        <w:r w:rsidRPr="002A247E">
          <w:rPr>
            <w:rStyle w:val="Hyperlink"/>
            <w:rFonts w:ascii="Arial" w:eastAsia="Times New Roman" w:hAnsi="Arial" w:cs="Arial"/>
            <w:sz w:val="32"/>
            <w:szCs w:val="32"/>
            <w:lang w:eastAsia="en-GB"/>
          </w:rPr>
          <w:t>www.RetinaUK.org.uk/trek</w:t>
        </w:r>
      </w:hyperlink>
      <w:r>
        <w:rPr>
          <w:rFonts w:ascii="Arial" w:eastAsia="Times New Roman" w:hAnsi="Arial" w:cs="Arial"/>
          <w:color w:val="241C15"/>
          <w:sz w:val="32"/>
          <w:szCs w:val="32"/>
          <w:lang w:eastAsia="en-GB"/>
        </w:rPr>
        <w:t>.</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“It really was an amazing event to take part in and we were so fortunate to have such warm, dry weather on our side… it was amazing to finally reach Brighton racecourse in the glorious sunshine to be greeted with cheers from the spectators, my family and a chilled glass of fizz.”</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Sarah, who took on London 2 Brighton</w:t>
      </w: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p>
    <w:p w:rsidR="002A247E"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Call our Helpline 0300 111 4000 or</w:t>
      </w:r>
      <w:r>
        <w:rPr>
          <w:rFonts w:ascii="Arial" w:eastAsia="Times New Roman" w:hAnsi="Arial" w:cs="Arial"/>
          <w:color w:val="241C15"/>
          <w:sz w:val="32"/>
          <w:szCs w:val="32"/>
          <w:lang w:eastAsia="en-GB"/>
        </w:rPr>
        <w:t xml:space="preserve"> email </w:t>
      </w:r>
      <w:hyperlink r:id="rId19" w:history="1">
        <w:r w:rsidRPr="00F01B2B">
          <w:rPr>
            <w:rStyle w:val="Hyperlink"/>
            <w:rFonts w:ascii="Arial" w:eastAsia="Times New Roman" w:hAnsi="Arial" w:cs="Arial"/>
            <w:sz w:val="32"/>
            <w:szCs w:val="32"/>
            <w:lang w:eastAsia="en-GB"/>
          </w:rPr>
          <w:t>helpline@RetinaUK.org.uk</w:t>
        </w:r>
      </w:hyperlink>
      <w:r>
        <w:rPr>
          <w:rFonts w:ascii="Arial" w:eastAsia="Times New Roman" w:hAnsi="Arial" w:cs="Arial"/>
          <w:color w:val="241C15"/>
          <w:sz w:val="32"/>
          <w:szCs w:val="32"/>
          <w:lang w:eastAsia="en-GB"/>
        </w:rPr>
        <w:t xml:space="preserve"> </w:t>
      </w:r>
    </w:p>
    <w:p w:rsidR="00E524B5" w:rsidRPr="002A247E" w:rsidRDefault="002A247E" w:rsidP="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color w:val="241C15"/>
          <w:sz w:val="32"/>
          <w:szCs w:val="32"/>
          <w:lang w:eastAsia="en-GB"/>
        </w:rPr>
      </w:pPr>
      <w:r w:rsidRPr="002A247E">
        <w:rPr>
          <w:rFonts w:ascii="Arial" w:eastAsia="Times New Roman" w:hAnsi="Arial" w:cs="Arial"/>
          <w:color w:val="241C15"/>
          <w:sz w:val="32"/>
          <w:szCs w:val="32"/>
          <w:lang w:eastAsia="en-GB"/>
        </w:rPr>
        <w:t>Monday to Friday 9.30am - 9.30pm</w:t>
      </w:r>
    </w:p>
    <w:sectPr w:rsidR="00E524B5" w:rsidRPr="002A2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17F1"/>
    <w:multiLevelType w:val="hybridMultilevel"/>
    <w:tmpl w:val="289C2C08"/>
    <w:lvl w:ilvl="0" w:tplc="61187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F625B"/>
    <w:multiLevelType w:val="hybridMultilevel"/>
    <w:tmpl w:val="2B2483B6"/>
    <w:lvl w:ilvl="0" w:tplc="611872F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A4DFF"/>
    <w:multiLevelType w:val="hybridMultilevel"/>
    <w:tmpl w:val="0028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7E"/>
    <w:rsid w:val="002A247E"/>
    <w:rsid w:val="0043352A"/>
    <w:rsid w:val="0072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D372"/>
  <w15:chartTrackingRefBased/>
  <w15:docId w15:val="{1F157E18-41AF-457E-A372-9940AF0C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0"/>
    </w:pPr>
    <w:rPr>
      <w:rFonts w:ascii="Arial" w:eastAsia="Times New Roman" w:hAnsi="Arial" w:cs="Arial"/>
      <w:b/>
      <w:color w:val="241C15"/>
      <w:sz w:val="32"/>
      <w:szCs w:val="32"/>
      <w:lang w:eastAsia="en-GB"/>
    </w:rPr>
  </w:style>
  <w:style w:type="paragraph" w:styleId="Heading2">
    <w:name w:val="heading 2"/>
    <w:basedOn w:val="Normal"/>
    <w:next w:val="Normal"/>
    <w:link w:val="Heading2Char"/>
    <w:uiPriority w:val="9"/>
    <w:unhideWhenUsed/>
    <w:qFormat/>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color w:val="241C1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247E"/>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2A247E"/>
    <w:rPr>
      <w:rFonts w:ascii="Arial" w:eastAsia="Times New Roman" w:hAnsi="Arial" w:cs="Arial"/>
      <w:b/>
      <w:color w:val="241C15"/>
      <w:sz w:val="32"/>
      <w:szCs w:val="32"/>
      <w:lang w:eastAsia="en-GB"/>
    </w:rPr>
  </w:style>
  <w:style w:type="character" w:customStyle="1" w:styleId="Heading2Char">
    <w:name w:val="Heading 2 Char"/>
    <w:basedOn w:val="DefaultParagraphFont"/>
    <w:link w:val="Heading2"/>
    <w:uiPriority w:val="9"/>
    <w:rsid w:val="002A247E"/>
    <w:rPr>
      <w:rFonts w:ascii="Arial" w:eastAsia="Times New Roman" w:hAnsi="Arial" w:cs="Arial"/>
      <w:b/>
      <w:color w:val="241C15"/>
      <w:sz w:val="32"/>
      <w:szCs w:val="32"/>
      <w:lang w:eastAsia="en-GB"/>
    </w:rPr>
  </w:style>
  <w:style w:type="paragraph" w:styleId="ListParagraph">
    <w:name w:val="List Paragraph"/>
    <w:basedOn w:val="Normal"/>
    <w:uiPriority w:val="34"/>
    <w:qFormat/>
    <w:rsid w:val="002A247E"/>
    <w:pPr>
      <w:ind w:left="720"/>
      <w:contextualSpacing/>
    </w:pPr>
  </w:style>
  <w:style w:type="character" w:styleId="Hyperlink">
    <w:name w:val="Hyperlink"/>
    <w:basedOn w:val="DefaultParagraphFont"/>
    <w:uiPriority w:val="99"/>
    <w:unhideWhenUsed/>
    <w:rsid w:val="002A24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inauk.org.uk/information-support/retina-uk-local-peer-support-groups/)" TargetMode="External"/><Relationship Id="rId13" Type="http://schemas.openxmlformats.org/officeDocument/2006/relationships/hyperlink" Target="https://retinauk.org.uk/information-support/retina-uk-local-peer-support-groups/scotland/" TargetMode="External"/><Relationship Id="rId18" Type="http://schemas.openxmlformats.org/officeDocument/2006/relationships/hyperlink" Target="https://retinauk.org.uk/get-involved/fundraising-overview/take-part-in-an-event/walks-and-trek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tinauk.org.uk/get-involved/fundraising-overview/take-part-in-an-event/run-for-retina-uk/half-marathons-and-marathons/tcs-london-marathon/" TargetMode="External"/><Relationship Id="rId12" Type="http://schemas.openxmlformats.org/officeDocument/2006/relationships/hyperlink" Target="https://retinauk.org.uk/information-support/retina-uk-local-peer-support-groups/hampshire/" TargetMode="External"/><Relationship Id="rId17" Type="http://schemas.openxmlformats.org/officeDocument/2006/relationships/hyperlink" Target="https://retinauk.org.uk/information-support/publications/look-forward-preferences/" TargetMode="External"/><Relationship Id="rId2" Type="http://schemas.openxmlformats.org/officeDocument/2006/relationships/styles" Target="styles.xml"/><Relationship Id="rId16" Type="http://schemas.openxmlformats.org/officeDocument/2006/relationships/hyperlink" Target="mailto:volunteering@RetinaUK.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tinauk.org.uk/information-support/retina-uk-events/webinar-medical-images/" TargetMode="External"/><Relationship Id="rId11" Type="http://schemas.openxmlformats.org/officeDocument/2006/relationships/hyperlink" Target="https://retinauk.org.uk/information-support/retina-uk-local-peer-support-groups/london-local-peer-support-group-meetings/" TargetMode="External"/><Relationship Id="rId5" Type="http://schemas.openxmlformats.org/officeDocument/2006/relationships/hyperlink" Target="https://retinauk.org.uk/information-support/retina-uk-events/webinar-bbs/" TargetMode="External"/><Relationship Id="rId15" Type="http://schemas.openxmlformats.org/officeDocument/2006/relationships/hyperlink" Target="https://retinauk.org.uk/information-support/retina-uk-local-peer-support-groups/edinburgh/" TargetMode="External"/><Relationship Id="rId10" Type="http://schemas.openxmlformats.org/officeDocument/2006/relationships/hyperlink" Target="https://retinauk.org.uk/information-support/retina-uk-local-peer-support-groups/somerset-local-peer-support-group-meeting/" TargetMode="External"/><Relationship Id="rId19" Type="http://schemas.openxmlformats.org/officeDocument/2006/relationships/hyperlink" Target="mailto:helpline@RetinaUK.org.uk" TargetMode="External"/><Relationship Id="rId4" Type="http://schemas.openxmlformats.org/officeDocument/2006/relationships/webSettings" Target="webSettings.xml"/><Relationship Id="rId9" Type="http://schemas.openxmlformats.org/officeDocument/2006/relationships/hyperlink" Target="https://retinauk.org.uk/information-support/retina-uk-local-peer-support-groups/manchester/)" TargetMode="External"/><Relationship Id="rId14" Type="http://schemas.openxmlformats.org/officeDocument/2006/relationships/hyperlink" Target="https://retinauk.org.uk/information-support/retina-uk-local-peer-support-groups/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2022-02-15T14:39:00Z</dcterms:created>
  <dcterms:modified xsi:type="dcterms:W3CDTF">2022-02-15T14:48:00Z</dcterms:modified>
</cp:coreProperties>
</file>