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96" w:rsidRPr="00613B96" w:rsidRDefault="00613B96" w:rsidP="00613B96">
      <w:pPr>
        <w:pStyle w:val="Heading1"/>
        <w:spacing w:line="360" w:lineRule="auto"/>
        <w:rPr>
          <w:sz w:val="36"/>
        </w:rPr>
      </w:pPr>
      <w:r w:rsidRPr="00613B96">
        <w:rPr>
          <w:sz w:val="36"/>
        </w:rPr>
        <w:t>E-Newsletter - December 2020</w:t>
      </w:r>
    </w:p>
    <w:p w:rsidR="00613B96" w:rsidRPr="00613B96" w:rsidRDefault="00613B96" w:rsidP="00613B96">
      <w:pPr>
        <w:tabs>
          <w:tab w:val="left" w:pos="970"/>
        </w:tabs>
        <w:spacing w:line="360" w:lineRule="auto"/>
        <w:rPr>
          <w:rFonts w:ascii="Arial" w:hAnsi="Arial" w:cs="Arial"/>
          <w:sz w:val="32"/>
          <w:szCs w:val="32"/>
        </w:rPr>
      </w:pPr>
    </w:p>
    <w:p w:rsidR="00613B96" w:rsidRPr="00613B96" w:rsidRDefault="00613B96" w:rsidP="00613B96">
      <w:pPr>
        <w:pStyle w:val="Heading2"/>
        <w:spacing w:line="360" w:lineRule="auto"/>
      </w:pPr>
      <w:r w:rsidRPr="00613B96">
        <w:t>Latest Retina UK Podcast features Luxturna treatment</w:t>
      </w: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 xml:space="preserve">In the latest Podcast from Retina UK, Research Development Manager, Kate Arkell, interviews three of the first patients to benefit from the Luxturna treatment on the NHS here in the UK. Jake received his treatment at Moorfields Eye Hospital in London, Lee at Manchester Royal Eye Hospital and Matthew at Oxford Eye Hospital. They are all very positive about their experiences of the treatment and the difference it has made. You can listen on Anchor FM. It is also available on Spotify, Apple Podcasts, Breaker, Google Podcasts, Overcast, Pocket Casts, </w:t>
      </w:r>
      <w:proofErr w:type="spellStart"/>
      <w:r w:rsidRPr="00613B96">
        <w:rPr>
          <w:rFonts w:ascii="Arial" w:hAnsi="Arial" w:cs="Arial"/>
          <w:sz w:val="32"/>
          <w:szCs w:val="32"/>
        </w:rPr>
        <w:t>Podbean</w:t>
      </w:r>
      <w:proofErr w:type="spellEnd"/>
      <w:r w:rsidRPr="00613B96">
        <w:rPr>
          <w:rFonts w:ascii="Arial" w:hAnsi="Arial" w:cs="Arial"/>
          <w:sz w:val="32"/>
          <w:szCs w:val="32"/>
        </w:rPr>
        <w:t xml:space="preserve"> and Radio Public.</w:t>
      </w:r>
    </w:p>
    <w:p w:rsidR="00613B96" w:rsidRPr="00613B96" w:rsidRDefault="00613B96" w:rsidP="00613B96">
      <w:pPr>
        <w:tabs>
          <w:tab w:val="left" w:pos="970"/>
        </w:tabs>
        <w:spacing w:line="360" w:lineRule="auto"/>
        <w:rPr>
          <w:rFonts w:ascii="Arial" w:hAnsi="Arial" w:cs="Arial"/>
          <w:sz w:val="32"/>
          <w:szCs w:val="32"/>
        </w:rPr>
      </w:pPr>
      <w:hyperlink r:id="rId5" w:history="1">
        <w:r w:rsidRPr="0034799B">
          <w:rPr>
            <w:rStyle w:val="Hyperlink"/>
            <w:rFonts w:ascii="Arial" w:hAnsi="Arial" w:cs="Arial"/>
            <w:sz w:val="32"/>
            <w:szCs w:val="32"/>
          </w:rPr>
          <w:t>www.anchor.fm/retina-uk</w:t>
        </w:r>
      </w:hyperlink>
      <w:r>
        <w:rPr>
          <w:rFonts w:ascii="Arial" w:hAnsi="Arial" w:cs="Arial"/>
          <w:sz w:val="32"/>
          <w:szCs w:val="32"/>
        </w:rPr>
        <w:t xml:space="preserve"> </w:t>
      </w:r>
    </w:p>
    <w:p w:rsidR="00613B96" w:rsidRPr="00613B96" w:rsidRDefault="00613B96" w:rsidP="00613B96">
      <w:pPr>
        <w:tabs>
          <w:tab w:val="left" w:pos="970"/>
        </w:tabs>
        <w:spacing w:line="360" w:lineRule="auto"/>
        <w:rPr>
          <w:rFonts w:ascii="Arial" w:hAnsi="Arial" w:cs="Arial"/>
          <w:sz w:val="32"/>
          <w:szCs w:val="32"/>
        </w:rPr>
      </w:pPr>
    </w:p>
    <w:p w:rsidR="00613B96" w:rsidRPr="00613B96" w:rsidRDefault="00613B96" w:rsidP="00613B96">
      <w:pPr>
        <w:pStyle w:val="Heading2"/>
        <w:spacing w:line="360" w:lineRule="auto"/>
      </w:pPr>
      <w:r w:rsidRPr="00613B96">
        <w:t>Retina UK Annual Conference</w:t>
      </w:r>
    </w:p>
    <w:p w:rsid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You may have seen in the last edition of Look Forward that we are planning a virtual (online) Annual Conference on Saturday 17 April 2021.</w:t>
      </w:r>
    </w:p>
    <w:p w:rsidR="00613B96" w:rsidRDefault="00613B96" w:rsidP="00613B96">
      <w:pPr>
        <w:tabs>
          <w:tab w:val="left" w:pos="970"/>
        </w:tabs>
        <w:spacing w:line="360" w:lineRule="auto"/>
        <w:rPr>
          <w:rFonts w:ascii="Arial" w:hAnsi="Arial" w:cs="Arial"/>
          <w:sz w:val="32"/>
          <w:szCs w:val="32"/>
        </w:rPr>
      </w:pP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lastRenderedPageBreak/>
        <w:t xml:space="preserve">If you haven't already done so, please register your interest in attending by completing this form: </w:t>
      </w:r>
      <w:hyperlink r:id="rId6" w:history="1">
        <w:r w:rsidRPr="0034799B">
          <w:rPr>
            <w:rStyle w:val="Hyperlink"/>
            <w:rFonts w:ascii="Arial" w:hAnsi="Arial" w:cs="Arial"/>
            <w:sz w:val="32"/>
            <w:szCs w:val="32"/>
          </w:rPr>
          <w:t>www.RetinaUK.org.uk/annual-conference</w:t>
        </w:r>
      </w:hyperlink>
      <w:r w:rsidRPr="00613B96">
        <w:rPr>
          <w:rFonts w:ascii="Arial" w:hAnsi="Arial" w:cs="Arial"/>
          <w:sz w:val="32"/>
          <w:szCs w:val="32"/>
        </w:rPr>
        <w:t>.</w:t>
      </w:r>
      <w:r>
        <w:rPr>
          <w:rFonts w:ascii="Arial" w:hAnsi="Arial" w:cs="Arial"/>
          <w:sz w:val="32"/>
          <w:szCs w:val="32"/>
        </w:rPr>
        <w:t xml:space="preserve"> </w:t>
      </w:r>
    </w:p>
    <w:p w:rsidR="00613B96" w:rsidRPr="00613B96" w:rsidRDefault="00613B96" w:rsidP="00613B96">
      <w:pPr>
        <w:tabs>
          <w:tab w:val="left" w:pos="970"/>
        </w:tabs>
        <w:spacing w:line="360" w:lineRule="auto"/>
        <w:rPr>
          <w:rFonts w:ascii="Arial" w:hAnsi="Arial" w:cs="Arial"/>
          <w:sz w:val="32"/>
          <w:szCs w:val="32"/>
        </w:rPr>
      </w:pPr>
    </w:p>
    <w:p w:rsidR="00613B96" w:rsidRPr="00613B96" w:rsidRDefault="00613B96" w:rsidP="00613B96">
      <w:pPr>
        <w:pStyle w:val="Heading2"/>
        <w:spacing w:line="360" w:lineRule="auto"/>
      </w:pPr>
      <w:r w:rsidRPr="00613B96">
        <w:t>The Big Give Christmas Challenge</w:t>
      </w: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We’re delighted with the response to this year’s Big Give Christmas Challenge - we exceeded our target of £40,000 in just two days! Huge thanks to everyone who has contributed.</w:t>
      </w:r>
    </w:p>
    <w:p w:rsidR="00613B96" w:rsidRDefault="00613B96" w:rsidP="00613B96">
      <w:pPr>
        <w:tabs>
          <w:tab w:val="left" w:pos="970"/>
        </w:tabs>
        <w:spacing w:line="360" w:lineRule="auto"/>
        <w:rPr>
          <w:rFonts w:ascii="Arial" w:hAnsi="Arial" w:cs="Arial"/>
          <w:sz w:val="32"/>
          <w:szCs w:val="32"/>
        </w:rPr>
      </w:pP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 xml:space="preserve">If you would still like to donate you can do so here until midday on Tuesday 8 December: </w:t>
      </w:r>
      <w:hyperlink r:id="rId7" w:history="1">
        <w:r w:rsidRPr="0034799B">
          <w:rPr>
            <w:rStyle w:val="Hyperlink"/>
            <w:rFonts w:ascii="Arial" w:hAnsi="Arial" w:cs="Arial"/>
            <w:sz w:val="32"/>
            <w:szCs w:val="32"/>
          </w:rPr>
          <w:t>www.RetinaUK.org.uk/biggive</w:t>
        </w:r>
      </w:hyperlink>
      <w:r w:rsidRPr="00613B96">
        <w:rPr>
          <w:rFonts w:ascii="Arial" w:hAnsi="Arial" w:cs="Arial"/>
          <w:sz w:val="32"/>
          <w:szCs w:val="32"/>
        </w:rPr>
        <w:t>.</w:t>
      </w:r>
      <w:r>
        <w:rPr>
          <w:rFonts w:ascii="Arial" w:hAnsi="Arial" w:cs="Arial"/>
          <w:sz w:val="32"/>
          <w:szCs w:val="32"/>
        </w:rPr>
        <w:t xml:space="preserve"> </w:t>
      </w:r>
      <w:r w:rsidRPr="00613B96">
        <w:rPr>
          <w:rFonts w:ascii="Arial" w:hAnsi="Arial" w:cs="Arial"/>
          <w:sz w:val="32"/>
          <w:szCs w:val="32"/>
        </w:rPr>
        <w:t>Although your donation will no longer be doubled, it will still be invested in our pioneering inherited sight loss research.</w:t>
      </w: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 xml:space="preserve"> </w:t>
      </w:r>
    </w:p>
    <w:p w:rsidR="00613B96" w:rsidRDefault="00613B96" w:rsidP="00613B96">
      <w:pPr>
        <w:pStyle w:val="Heading2"/>
        <w:spacing w:line="360" w:lineRule="auto"/>
      </w:pPr>
      <w:r>
        <w:t>Charles Bonnet Syndrome Patient Information Event</w:t>
      </w: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 xml:space="preserve">If you missed the Charles Bonnet Syndrome Patient Information Event on 16 November, you can watch it back </w:t>
      </w:r>
      <w:r>
        <w:rPr>
          <w:rFonts w:ascii="Arial" w:hAnsi="Arial" w:cs="Arial"/>
          <w:sz w:val="32"/>
          <w:szCs w:val="32"/>
        </w:rPr>
        <w:t xml:space="preserve">on YouTube: </w:t>
      </w:r>
      <w:hyperlink r:id="rId8" w:history="1">
        <w:r w:rsidRPr="0034799B">
          <w:rPr>
            <w:rStyle w:val="Hyperlink"/>
            <w:rFonts w:ascii="Arial" w:hAnsi="Arial" w:cs="Arial"/>
            <w:sz w:val="32"/>
            <w:szCs w:val="32"/>
          </w:rPr>
          <w:t>https://youtu.be/Bgvr3QPTIxU</w:t>
        </w:r>
      </w:hyperlink>
      <w:r w:rsidRPr="00613B96">
        <w:rPr>
          <w:rFonts w:ascii="Arial" w:hAnsi="Arial" w:cs="Arial"/>
          <w:sz w:val="32"/>
          <w:szCs w:val="32"/>
        </w:rPr>
        <w:t>.</w:t>
      </w:r>
      <w:r>
        <w:rPr>
          <w:rFonts w:ascii="Arial" w:hAnsi="Arial" w:cs="Arial"/>
          <w:sz w:val="32"/>
          <w:szCs w:val="32"/>
        </w:rPr>
        <w:t xml:space="preserve"> </w:t>
      </w:r>
      <w:r w:rsidRPr="00613B96">
        <w:rPr>
          <w:rFonts w:ascii="Arial" w:hAnsi="Arial" w:cs="Arial"/>
          <w:sz w:val="32"/>
          <w:szCs w:val="32"/>
        </w:rPr>
        <w:t>We know many of our community experience this syndrome and visual hallucinations.</w:t>
      </w:r>
    </w:p>
    <w:p w:rsidR="00613B96" w:rsidRDefault="00613B96" w:rsidP="00613B96">
      <w:pPr>
        <w:tabs>
          <w:tab w:val="left" w:pos="970"/>
        </w:tabs>
        <w:spacing w:line="360" w:lineRule="auto"/>
        <w:rPr>
          <w:rFonts w:ascii="Arial" w:hAnsi="Arial" w:cs="Arial"/>
          <w:sz w:val="32"/>
          <w:szCs w:val="32"/>
        </w:rPr>
      </w:pPr>
    </w:p>
    <w:p w:rsidR="00613B96" w:rsidRDefault="00613B96">
      <w:pPr>
        <w:rPr>
          <w:rFonts w:ascii="Arial" w:hAnsi="Arial" w:cs="Arial"/>
          <w:b/>
          <w:sz w:val="32"/>
          <w:szCs w:val="32"/>
        </w:rPr>
      </w:pPr>
      <w:r>
        <w:br w:type="page"/>
      </w:r>
    </w:p>
    <w:p w:rsidR="00613B96" w:rsidRPr="00613B96" w:rsidRDefault="00613B96" w:rsidP="00613B96">
      <w:pPr>
        <w:pStyle w:val="Heading2"/>
        <w:spacing w:line="360" w:lineRule="auto"/>
      </w:pPr>
      <w:r w:rsidRPr="00613B96">
        <w:lastRenderedPageBreak/>
        <w:t>Local groups</w:t>
      </w: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 xml:space="preserve">Our local peer support groups haven’t been able to meet up face-to-face but that hasn’t stopped them!  Many of our groups have taken to </w:t>
      </w:r>
      <w:proofErr w:type="gramStart"/>
      <w:r w:rsidRPr="00613B96">
        <w:rPr>
          <w:rFonts w:ascii="Arial" w:hAnsi="Arial" w:cs="Arial"/>
          <w:sz w:val="32"/>
          <w:szCs w:val="32"/>
        </w:rPr>
        <w:t>Zoom</w:t>
      </w:r>
      <w:proofErr w:type="gramEnd"/>
      <w:r w:rsidRPr="00613B96">
        <w:rPr>
          <w:rFonts w:ascii="Arial" w:hAnsi="Arial" w:cs="Arial"/>
          <w:sz w:val="32"/>
          <w:szCs w:val="32"/>
        </w:rPr>
        <w:t xml:space="preserve"> to keep in touch and support each other. They have heard from some great guest speakers about research updates; </w:t>
      </w:r>
      <w:proofErr w:type="spellStart"/>
      <w:r w:rsidRPr="00613B96">
        <w:rPr>
          <w:rFonts w:ascii="Arial" w:hAnsi="Arial" w:cs="Arial"/>
          <w:sz w:val="32"/>
          <w:szCs w:val="32"/>
        </w:rPr>
        <w:t>MyEyeSite</w:t>
      </w:r>
      <w:proofErr w:type="spellEnd"/>
      <w:r w:rsidRPr="00613B96">
        <w:rPr>
          <w:rFonts w:ascii="Arial" w:hAnsi="Arial" w:cs="Arial"/>
          <w:sz w:val="32"/>
          <w:szCs w:val="32"/>
        </w:rPr>
        <w:t xml:space="preserve">; technology and useful apps.  They have shared ideas, told lockdown stories and had general chats and catch ups.  </w:t>
      </w:r>
    </w:p>
    <w:p w:rsidR="00613B96" w:rsidRDefault="00613B96" w:rsidP="00613B96">
      <w:pPr>
        <w:tabs>
          <w:tab w:val="left" w:pos="970"/>
        </w:tabs>
        <w:spacing w:line="360" w:lineRule="auto"/>
        <w:rPr>
          <w:rFonts w:ascii="Arial" w:hAnsi="Arial" w:cs="Arial"/>
          <w:sz w:val="32"/>
          <w:szCs w:val="32"/>
        </w:rPr>
      </w:pP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 xml:space="preserve">Whilst the local group meetings have finished for this year, we are busy planning 2021 dates and ideas. If you know of anyone who would be interested in joining a friendly, supportive group of people a few times a year either online or (fingers crossed for next year) in person, please do contact us at </w:t>
      </w:r>
      <w:hyperlink r:id="rId9" w:history="1">
        <w:r w:rsidRPr="0034799B">
          <w:rPr>
            <w:rStyle w:val="Hyperlink"/>
            <w:rFonts w:ascii="Arial" w:hAnsi="Arial" w:cs="Arial"/>
            <w:sz w:val="32"/>
            <w:szCs w:val="32"/>
          </w:rPr>
          <w:t>services@retinauk.org.uk</w:t>
        </w:r>
      </w:hyperlink>
      <w:r>
        <w:rPr>
          <w:rFonts w:ascii="Arial" w:hAnsi="Arial" w:cs="Arial"/>
          <w:sz w:val="32"/>
          <w:szCs w:val="32"/>
        </w:rPr>
        <w:t xml:space="preserve">. </w:t>
      </w:r>
    </w:p>
    <w:p w:rsidR="00613B96" w:rsidRPr="00613B96" w:rsidRDefault="00613B96" w:rsidP="00613B96">
      <w:pPr>
        <w:tabs>
          <w:tab w:val="left" w:pos="970"/>
        </w:tabs>
        <w:spacing w:line="360" w:lineRule="auto"/>
        <w:rPr>
          <w:rFonts w:ascii="Arial" w:hAnsi="Arial" w:cs="Arial"/>
          <w:sz w:val="32"/>
          <w:szCs w:val="32"/>
        </w:rPr>
      </w:pPr>
    </w:p>
    <w:p w:rsidR="00613B96" w:rsidRPr="00613B96" w:rsidRDefault="00613B96" w:rsidP="00613B96">
      <w:pPr>
        <w:pStyle w:val="Quote"/>
        <w:spacing w:line="360" w:lineRule="auto"/>
      </w:pPr>
      <w:r w:rsidRPr="00613B96">
        <w:t>“Thanks so much for hosting the group meeting today! It was fantastic to come together and share experiences, now so more than ever given how the restrictions have made travelling and socialising harder. I’m very interested in participating again and I hope that these kinds of easy-to-attend virtual events become a feature of Retina UK to compliment the face to face meetings once restrictions are lifted.”</w:t>
      </w:r>
    </w:p>
    <w:p w:rsidR="00613B96" w:rsidRPr="00613B96" w:rsidRDefault="00613B96" w:rsidP="00613B96">
      <w:pPr>
        <w:pStyle w:val="Heading2"/>
        <w:spacing w:line="360" w:lineRule="auto"/>
      </w:pPr>
      <w:r w:rsidRPr="00613B96">
        <w:lastRenderedPageBreak/>
        <w:t>Christmas Raffle</w:t>
      </w: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Don't forget to return your raffle tickets by Wednesday 9 December. The draw will take place on Friday 11 December. We'll let you know if you're a winner.</w:t>
      </w:r>
    </w:p>
    <w:p w:rsidR="00613B96" w:rsidRPr="00613B96" w:rsidRDefault="00613B96" w:rsidP="00613B96">
      <w:pPr>
        <w:tabs>
          <w:tab w:val="left" w:pos="970"/>
        </w:tabs>
        <w:spacing w:line="360" w:lineRule="auto"/>
        <w:rPr>
          <w:rFonts w:ascii="Arial" w:hAnsi="Arial" w:cs="Arial"/>
          <w:sz w:val="32"/>
          <w:szCs w:val="32"/>
        </w:rPr>
      </w:pPr>
    </w:p>
    <w:p w:rsidR="00613B96" w:rsidRPr="00613B96" w:rsidRDefault="00613B96" w:rsidP="00613B96">
      <w:pPr>
        <w:pStyle w:val="Heading2"/>
        <w:spacing w:line="360" w:lineRule="auto"/>
      </w:pPr>
      <w:r w:rsidRPr="00613B96">
        <w:t>Tech tip</w:t>
      </w: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 xml:space="preserve">If you belong to any of the Retina UK groups on Facebook, did you know that you can change your preferences to see 'all </w:t>
      </w:r>
      <w:proofErr w:type="gramStart"/>
      <w:r w:rsidRPr="00613B96">
        <w:rPr>
          <w:rFonts w:ascii="Arial" w:hAnsi="Arial" w:cs="Arial"/>
          <w:sz w:val="32"/>
          <w:szCs w:val="32"/>
        </w:rPr>
        <w:t>posts</w:t>
      </w:r>
      <w:proofErr w:type="gramEnd"/>
      <w:r w:rsidRPr="00613B96">
        <w:rPr>
          <w:rFonts w:ascii="Arial" w:hAnsi="Arial" w:cs="Arial"/>
          <w:sz w:val="32"/>
          <w:szCs w:val="32"/>
        </w:rPr>
        <w:t>' (rather than 'highlights'). To do this:</w:t>
      </w:r>
    </w:p>
    <w:p w:rsidR="00613B96" w:rsidRPr="00613B96" w:rsidRDefault="00613B96" w:rsidP="00613B96">
      <w:pPr>
        <w:pStyle w:val="ListParagraph"/>
        <w:numPr>
          <w:ilvl w:val="0"/>
          <w:numId w:val="2"/>
        </w:numPr>
        <w:tabs>
          <w:tab w:val="left" w:pos="970"/>
        </w:tabs>
        <w:spacing w:line="360" w:lineRule="auto"/>
        <w:rPr>
          <w:rFonts w:ascii="Arial" w:hAnsi="Arial" w:cs="Arial"/>
          <w:sz w:val="32"/>
          <w:szCs w:val="32"/>
        </w:rPr>
      </w:pPr>
      <w:r w:rsidRPr="00613B96">
        <w:rPr>
          <w:rFonts w:ascii="Arial" w:hAnsi="Arial" w:cs="Arial"/>
          <w:sz w:val="32"/>
          <w:szCs w:val="32"/>
        </w:rPr>
        <w:t>Navigate to the group</w:t>
      </w:r>
    </w:p>
    <w:p w:rsidR="00613B96" w:rsidRDefault="00613B96" w:rsidP="00613B96">
      <w:pPr>
        <w:pStyle w:val="ListParagraph"/>
        <w:numPr>
          <w:ilvl w:val="0"/>
          <w:numId w:val="2"/>
        </w:numPr>
        <w:tabs>
          <w:tab w:val="left" w:pos="970"/>
        </w:tabs>
        <w:spacing w:line="360" w:lineRule="auto"/>
        <w:ind w:left="993" w:hanging="633"/>
        <w:rPr>
          <w:rFonts w:ascii="Arial" w:hAnsi="Arial" w:cs="Arial"/>
          <w:sz w:val="32"/>
          <w:szCs w:val="32"/>
        </w:rPr>
      </w:pPr>
      <w:r w:rsidRPr="00613B96">
        <w:rPr>
          <w:rFonts w:ascii="Arial" w:hAnsi="Arial" w:cs="Arial"/>
          <w:sz w:val="32"/>
          <w:szCs w:val="32"/>
        </w:rPr>
        <w:t xml:space="preserve">Click on notifications </w:t>
      </w:r>
      <w:r w:rsidRPr="00613B96">
        <w:rPr>
          <w:rFonts w:ascii="Arial" w:hAnsi="Arial" w:cs="Arial"/>
          <w:sz w:val="32"/>
          <w:szCs w:val="32"/>
        </w:rPr>
        <w:t>(three dots on the right of the s</w:t>
      </w:r>
      <w:r w:rsidRPr="00613B96">
        <w:rPr>
          <w:rFonts w:ascii="Arial" w:hAnsi="Arial" w:cs="Arial"/>
          <w:sz w:val="32"/>
          <w:szCs w:val="32"/>
        </w:rPr>
        <w:t>creen, below the group image)</w:t>
      </w:r>
    </w:p>
    <w:p w:rsidR="00613B96" w:rsidRDefault="00613B96" w:rsidP="00613B96">
      <w:pPr>
        <w:pStyle w:val="ListParagraph"/>
        <w:numPr>
          <w:ilvl w:val="0"/>
          <w:numId w:val="2"/>
        </w:numPr>
        <w:tabs>
          <w:tab w:val="left" w:pos="970"/>
        </w:tabs>
        <w:spacing w:line="360" w:lineRule="auto"/>
        <w:rPr>
          <w:rFonts w:ascii="Arial" w:hAnsi="Arial" w:cs="Arial"/>
          <w:sz w:val="32"/>
          <w:szCs w:val="32"/>
        </w:rPr>
      </w:pPr>
      <w:r w:rsidRPr="00613B96">
        <w:rPr>
          <w:rFonts w:ascii="Arial" w:hAnsi="Arial" w:cs="Arial"/>
          <w:sz w:val="32"/>
          <w:szCs w:val="32"/>
        </w:rPr>
        <w:t>Manage notifications</w:t>
      </w:r>
    </w:p>
    <w:p w:rsidR="00613B96" w:rsidRPr="00613B96" w:rsidRDefault="00613B96" w:rsidP="00613B96">
      <w:pPr>
        <w:pStyle w:val="ListParagraph"/>
        <w:numPr>
          <w:ilvl w:val="0"/>
          <w:numId w:val="2"/>
        </w:numPr>
        <w:tabs>
          <w:tab w:val="left" w:pos="970"/>
        </w:tabs>
        <w:spacing w:line="360" w:lineRule="auto"/>
        <w:rPr>
          <w:rFonts w:ascii="Arial" w:hAnsi="Arial" w:cs="Arial"/>
          <w:sz w:val="32"/>
          <w:szCs w:val="32"/>
        </w:rPr>
      </w:pPr>
      <w:r w:rsidRPr="00613B96">
        <w:rPr>
          <w:rFonts w:ascii="Arial" w:hAnsi="Arial" w:cs="Arial"/>
          <w:sz w:val="32"/>
          <w:szCs w:val="32"/>
        </w:rPr>
        <w:t>Click radio button for 'all posts'</w:t>
      </w: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 xml:space="preserve">You can find a link to all of the Retina UK Facebook groups here: </w:t>
      </w:r>
      <w:hyperlink r:id="rId10" w:history="1">
        <w:r w:rsidRPr="0034799B">
          <w:rPr>
            <w:rStyle w:val="Hyperlink"/>
            <w:rFonts w:ascii="Arial" w:hAnsi="Arial" w:cs="Arial"/>
            <w:sz w:val="32"/>
            <w:szCs w:val="32"/>
          </w:rPr>
          <w:t>www.facebook.com/RetinaUKcharity/groups/</w:t>
        </w:r>
      </w:hyperlink>
      <w:r w:rsidRPr="00613B96">
        <w:rPr>
          <w:rFonts w:ascii="Arial" w:hAnsi="Arial" w:cs="Arial"/>
          <w:sz w:val="32"/>
          <w:szCs w:val="32"/>
        </w:rPr>
        <w:t>.</w:t>
      </w:r>
      <w:r>
        <w:rPr>
          <w:rFonts w:ascii="Arial" w:hAnsi="Arial" w:cs="Arial"/>
          <w:sz w:val="32"/>
          <w:szCs w:val="32"/>
        </w:rPr>
        <w:t xml:space="preserve"> </w:t>
      </w:r>
      <w:r w:rsidRPr="00613B96">
        <w:rPr>
          <w:rFonts w:ascii="Arial" w:hAnsi="Arial" w:cs="Arial"/>
          <w:sz w:val="32"/>
          <w:szCs w:val="32"/>
        </w:rPr>
        <w:t xml:space="preserve">  </w:t>
      </w:r>
      <w:r>
        <w:rPr>
          <w:rFonts w:ascii="Arial" w:hAnsi="Arial" w:cs="Arial"/>
          <w:sz w:val="32"/>
          <w:szCs w:val="32"/>
        </w:rPr>
        <w:t xml:space="preserve"> </w:t>
      </w:r>
    </w:p>
    <w:p w:rsidR="00613B96" w:rsidRDefault="00613B96" w:rsidP="00613B96">
      <w:pPr>
        <w:tabs>
          <w:tab w:val="left" w:pos="970"/>
        </w:tabs>
        <w:spacing w:line="360" w:lineRule="auto"/>
        <w:rPr>
          <w:rFonts w:ascii="Arial" w:hAnsi="Arial" w:cs="Arial"/>
          <w:sz w:val="32"/>
          <w:szCs w:val="32"/>
        </w:rPr>
      </w:pPr>
    </w:p>
    <w:p w:rsidR="00613B96" w:rsidRPr="00613B96" w:rsidRDefault="00613B96" w:rsidP="00613B96">
      <w:pPr>
        <w:pStyle w:val="Heading2"/>
        <w:spacing w:line="360" w:lineRule="auto"/>
      </w:pPr>
      <w:r w:rsidRPr="00613B96">
        <w:t>Sight Village news</w:t>
      </w: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The next virtual Sight Village event will take place on 19 - 20 January.</w:t>
      </w:r>
    </w:p>
    <w:p w:rsidR="00613B96" w:rsidRDefault="00613B96" w:rsidP="00613B96">
      <w:pPr>
        <w:tabs>
          <w:tab w:val="left" w:pos="970"/>
        </w:tabs>
        <w:spacing w:line="360" w:lineRule="auto"/>
        <w:rPr>
          <w:rFonts w:ascii="Arial" w:hAnsi="Arial" w:cs="Arial"/>
          <w:sz w:val="32"/>
          <w:szCs w:val="32"/>
        </w:rPr>
      </w:pP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lastRenderedPageBreak/>
        <w:t>They have recently distributed a festive e-catalogue, featuring Christmas special offers and discounts from Sight Village sponsors and exhibitors. Many of the discounts featured are on offer for a limited period, so be sure to check the promotional end dates and place your orders within good time.</w:t>
      </w: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w:t>
      </w:r>
      <w:r w:rsidRPr="00613B96">
        <w:rPr>
          <w:rFonts w:ascii="Arial" w:hAnsi="Arial" w:cs="Arial"/>
          <w:sz w:val="32"/>
          <w:szCs w:val="32"/>
        </w:rPr>
        <w:tab/>
        <w:t>Sight Village Catalogue (Text only</w:t>
      </w:r>
      <w:proofErr w:type="gramStart"/>
      <w:r w:rsidRPr="00613B96">
        <w:rPr>
          <w:rFonts w:ascii="Arial" w:hAnsi="Arial" w:cs="Arial"/>
          <w:sz w:val="32"/>
          <w:szCs w:val="32"/>
        </w:rPr>
        <w:t>)</w:t>
      </w:r>
      <w:proofErr w:type="gramEnd"/>
      <w:r>
        <w:rPr>
          <w:rFonts w:ascii="Arial" w:hAnsi="Arial" w:cs="Arial"/>
          <w:sz w:val="32"/>
          <w:szCs w:val="32"/>
        </w:rPr>
        <w:br/>
      </w:r>
      <w:hyperlink r:id="rId11" w:history="1">
        <w:r w:rsidRPr="0034799B">
          <w:rPr>
            <w:rStyle w:val="Hyperlink"/>
            <w:rFonts w:ascii="Arial" w:hAnsi="Arial" w:cs="Arial"/>
            <w:sz w:val="32"/>
            <w:szCs w:val="32"/>
          </w:rPr>
          <w:t>https://mcusercontent.com/bfa66697494e06264cf5b6738/files/429ca2e3-257b-4138-9716-33ba9bb1952e/Sight_Village_E_catalogue_STRIPPED_VERSION.docx</w:t>
        </w:r>
      </w:hyperlink>
      <w:r>
        <w:rPr>
          <w:rFonts w:ascii="Arial" w:hAnsi="Arial" w:cs="Arial"/>
          <w:sz w:val="32"/>
          <w:szCs w:val="32"/>
        </w:rPr>
        <w:t xml:space="preserve"> </w:t>
      </w: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w:t>
      </w:r>
      <w:r w:rsidRPr="00613B96">
        <w:rPr>
          <w:rFonts w:ascii="Arial" w:hAnsi="Arial" w:cs="Arial"/>
          <w:sz w:val="32"/>
          <w:szCs w:val="32"/>
        </w:rPr>
        <w:tab/>
        <w:t>Sight Village Catalogue (PDF)</w:t>
      </w:r>
    </w:p>
    <w:p w:rsidR="00613B96" w:rsidRPr="00613B96" w:rsidRDefault="00613B96" w:rsidP="00613B96">
      <w:pPr>
        <w:tabs>
          <w:tab w:val="left" w:pos="970"/>
        </w:tabs>
        <w:spacing w:line="360" w:lineRule="auto"/>
        <w:rPr>
          <w:rFonts w:ascii="Arial" w:hAnsi="Arial" w:cs="Arial"/>
          <w:sz w:val="32"/>
          <w:szCs w:val="32"/>
        </w:rPr>
      </w:pPr>
      <w:hyperlink r:id="rId12" w:history="1">
        <w:r w:rsidRPr="0034799B">
          <w:rPr>
            <w:rStyle w:val="Hyperlink"/>
            <w:rFonts w:ascii="Arial" w:hAnsi="Arial" w:cs="Arial"/>
            <w:sz w:val="32"/>
            <w:szCs w:val="32"/>
          </w:rPr>
          <w:t>https://mcusercontent.com/bfa66697494e06264cf5b6738/files/e81d3539-369c-48d6-99a7-4bc3e0ded995/Sight_Village_E_catalogue.pdf</w:t>
        </w:r>
      </w:hyperlink>
      <w:r>
        <w:rPr>
          <w:rFonts w:ascii="Arial" w:hAnsi="Arial" w:cs="Arial"/>
          <w:sz w:val="32"/>
          <w:szCs w:val="32"/>
        </w:rPr>
        <w:t xml:space="preserve"> </w:t>
      </w:r>
    </w:p>
    <w:p w:rsidR="00613B96" w:rsidRPr="00613B96" w:rsidRDefault="00613B96" w:rsidP="00613B96">
      <w:pPr>
        <w:tabs>
          <w:tab w:val="left" w:pos="970"/>
        </w:tabs>
        <w:spacing w:line="360" w:lineRule="auto"/>
        <w:rPr>
          <w:rFonts w:ascii="Arial" w:hAnsi="Arial" w:cs="Arial"/>
          <w:sz w:val="32"/>
          <w:szCs w:val="32"/>
        </w:rPr>
      </w:pPr>
    </w:p>
    <w:p w:rsidR="00613B96" w:rsidRPr="00613B96" w:rsidRDefault="00613B96" w:rsidP="00613B96">
      <w:pPr>
        <w:pStyle w:val="Heading2"/>
        <w:spacing w:line="360" w:lineRule="auto"/>
      </w:pPr>
      <w:r w:rsidRPr="00613B96">
        <w:t>10 for 10 Virtual Challenge</w:t>
      </w:r>
    </w:p>
    <w:p w:rsidR="00613B96"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The 10 for 10 Virtual Challenge is back for the festive season, bigger and better than before! To take part, you just need to run or walk 10 miles in your neighbourhood.</w:t>
      </w:r>
    </w:p>
    <w:p w:rsidR="00613B96" w:rsidRPr="00613B96" w:rsidRDefault="00613B96" w:rsidP="00613B96">
      <w:pPr>
        <w:tabs>
          <w:tab w:val="left" w:pos="970"/>
        </w:tabs>
        <w:spacing w:line="360" w:lineRule="auto"/>
        <w:rPr>
          <w:rFonts w:ascii="Arial" w:hAnsi="Arial" w:cs="Arial"/>
          <w:sz w:val="32"/>
          <w:szCs w:val="32"/>
        </w:rPr>
      </w:pPr>
    </w:p>
    <w:p w:rsidR="008671FF" w:rsidRPr="00613B96" w:rsidRDefault="00613B96" w:rsidP="00613B96">
      <w:pPr>
        <w:tabs>
          <w:tab w:val="left" w:pos="970"/>
        </w:tabs>
        <w:spacing w:line="360" w:lineRule="auto"/>
        <w:rPr>
          <w:rFonts w:ascii="Arial" w:hAnsi="Arial" w:cs="Arial"/>
          <w:sz w:val="32"/>
          <w:szCs w:val="32"/>
        </w:rPr>
      </w:pPr>
      <w:r w:rsidRPr="00613B96">
        <w:rPr>
          <w:rFonts w:ascii="Arial" w:hAnsi="Arial" w:cs="Arial"/>
          <w:sz w:val="32"/>
          <w:szCs w:val="32"/>
        </w:rPr>
        <w:t xml:space="preserve">Pick a route to take in the best of your local decorations, add a soundtrack with a Christmas carols playlist, or create your own seasonal </w:t>
      </w:r>
      <w:proofErr w:type="spellStart"/>
      <w:r w:rsidRPr="00613B96">
        <w:rPr>
          <w:rFonts w:ascii="Arial" w:hAnsi="Arial" w:cs="Arial"/>
          <w:sz w:val="32"/>
          <w:szCs w:val="32"/>
        </w:rPr>
        <w:t>Strava</w:t>
      </w:r>
      <w:proofErr w:type="spellEnd"/>
      <w:r w:rsidRPr="00613B96">
        <w:rPr>
          <w:rFonts w:ascii="Arial" w:hAnsi="Arial" w:cs="Arial"/>
          <w:sz w:val="32"/>
          <w:szCs w:val="32"/>
        </w:rPr>
        <w:t xml:space="preserve"> art with a route in a Christmas shape. There's </w:t>
      </w:r>
      <w:r w:rsidRPr="00613B96">
        <w:rPr>
          <w:rFonts w:ascii="Arial" w:hAnsi="Arial" w:cs="Arial"/>
          <w:sz w:val="32"/>
          <w:szCs w:val="32"/>
        </w:rPr>
        <w:lastRenderedPageBreak/>
        <w:t xml:space="preserve">so many ways that you can get that festive feeling whilst </w:t>
      </w:r>
      <w:bookmarkStart w:id="0" w:name="_GoBack"/>
      <w:bookmarkEnd w:id="0"/>
      <w:r w:rsidRPr="00613B96">
        <w:rPr>
          <w:rFonts w:ascii="Arial" w:hAnsi="Arial" w:cs="Arial"/>
          <w:sz w:val="32"/>
          <w:szCs w:val="32"/>
        </w:rPr>
        <w:t>fundraising! Join the challeng</w:t>
      </w:r>
      <w:r>
        <w:rPr>
          <w:rFonts w:ascii="Arial" w:hAnsi="Arial" w:cs="Arial"/>
          <w:sz w:val="32"/>
          <w:szCs w:val="32"/>
        </w:rPr>
        <w:t xml:space="preserve">e: </w:t>
      </w:r>
      <w:hyperlink r:id="rId13" w:history="1">
        <w:r w:rsidRPr="0034799B">
          <w:rPr>
            <w:rStyle w:val="Hyperlink"/>
            <w:rFonts w:ascii="Arial" w:hAnsi="Arial" w:cs="Arial"/>
            <w:sz w:val="32"/>
            <w:szCs w:val="32"/>
          </w:rPr>
          <w:t>www.RetinaUK.org.uk/10for10</w:t>
        </w:r>
      </w:hyperlink>
      <w:r>
        <w:rPr>
          <w:rFonts w:ascii="Arial" w:hAnsi="Arial" w:cs="Arial"/>
          <w:sz w:val="32"/>
          <w:szCs w:val="32"/>
        </w:rPr>
        <w:t xml:space="preserve">. </w:t>
      </w:r>
    </w:p>
    <w:sectPr w:rsidR="008671FF" w:rsidRPr="00613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8F6"/>
    <w:multiLevelType w:val="hybridMultilevel"/>
    <w:tmpl w:val="CB48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274CC"/>
    <w:multiLevelType w:val="hybridMultilevel"/>
    <w:tmpl w:val="6B225462"/>
    <w:lvl w:ilvl="0" w:tplc="FD86C07E">
      <w:numFmt w:val="bullet"/>
      <w:lvlText w:val="•"/>
      <w:lvlJc w:val="left"/>
      <w:pPr>
        <w:ind w:left="1330" w:hanging="9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96"/>
    <w:rsid w:val="00001480"/>
    <w:rsid w:val="0001584E"/>
    <w:rsid w:val="00040580"/>
    <w:rsid w:val="0005407B"/>
    <w:rsid w:val="00063C24"/>
    <w:rsid w:val="0011164F"/>
    <w:rsid w:val="00151C99"/>
    <w:rsid w:val="00153745"/>
    <w:rsid w:val="00156938"/>
    <w:rsid w:val="0017031B"/>
    <w:rsid w:val="0017545B"/>
    <w:rsid w:val="00180C67"/>
    <w:rsid w:val="0018623D"/>
    <w:rsid w:val="001A3C2E"/>
    <w:rsid w:val="001B2D79"/>
    <w:rsid w:val="001C1548"/>
    <w:rsid w:val="001C64D2"/>
    <w:rsid w:val="001C7020"/>
    <w:rsid w:val="001E2B59"/>
    <w:rsid w:val="001F7BD9"/>
    <w:rsid w:val="00232A3F"/>
    <w:rsid w:val="00233DD2"/>
    <w:rsid w:val="00252629"/>
    <w:rsid w:val="002575BB"/>
    <w:rsid w:val="002B1825"/>
    <w:rsid w:val="003074CA"/>
    <w:rsid w:val="003559A7"/>
    <w:rsid w:val="00385B18"/>
    <w:rsid w:val="003B0C7D"/>
    <w:rsid w:val="003F3EA2"/>
    <w:rsid w:val="0041434C"/>
    <w:rsid w:val="00430EB9"/>
    <w:rsid w:val="00432C7B"/>
    <w:rsid w:val="00436C75"/>
    <w:rsid w:val="0045240E"/>
    <w:rsid w:val="004631FC"/>
    <w:rsid w:val="00463859"/>
    <w:rsid w:val="004A48C3"/>
    <w:rsid w:val="004D6F8A"/>
    <w:rsid w:val="00507ABC"/>
    <w:rsid w:val="005712F3"/>
    <w:rsid w:val="005756D1"/>
    <w:rsid w:val="00582FC7"/>
    <w:rsid w:val="005C69F5"/>
    <w:rsid w:val="005E535C"/>
    <w:rsid w:val="005F1546"/>
    <w:rsid w:val="00613B96"/>
    <w:rsid w:val="006322CD"/>
    <w:rsid w:val="00643E81"/>
    <w:rsid w:val="00667C6E"/>
    <w:rsid w:val="00694E59"/>
    <w:rsid w:val="006A1D50"/>
    <w:rsid w:val="006B2ACE"/>
    <w:rsid w:val="007330EA"/>
    <w:rsid w:val="00753C0A"/>
    <w:rsid w:val="00764709"/>
    <w:rsid w:val="00781192"/>
    <w:rsid w:val="00783396"/>
    <w:rsid w:val="007935A9"/>
    <w:rsid w:val="007F2709"/>
    <w:rsid w:val="0082425A"/>
    <w:rsid w:val="00834692"/>
    <w:rsid w:val="0084038E"/>
    <w:rsid w:val="008671FF"/>
    <w:rsid w:val="00895355"/>
    <w:rsid w:val="00897A7E"/>
    <w:rsid w:val="008D6280"/>
    <w:rsid w:val="008F1D67"/>
    <w:rsid w:val="00900410"/>
    <w:rsid w:val="00921AAC"/>
    <w:rsid w:val="00930DCA"/>
    <w:rsid w:val="00947427"/>
    <w:rsid w:val="00957E8E"/>
    <w:rsid w:val="00992C34"/>
    <w:rsid w:val="00996446"/>
    <w:rsid w:val="009B6A95"/>
    <w:rsid w:val="009D0025"/>
    <w:rsid w:val="009D0D7A"/>
    <w:rsid w:val="00A17FA6"/>
    <w:rsid w:val="00A228A8"/>
    <w:rsid w:val="00A44850"/>
    <w:rsid w:val="00A868C4"/>
    <w:rsid w:val="00AB48D2"/>
    <w:rsid w:val="00B10162"/>
    <w:rsid w:val="00B107EA"/>
    <w:rsid w:val="00B21CCC"/>
    <w:rsid w:val="00B22226"/>
    <w:rsid w:val="00B22B16"/>
    <w:rsid w:val="00B24737"/>
    <w:rsid w:val="00B40284"/>
    <w:rsid w:val="00B42E41"/>
    <w:rsid w:val="00B472E3"/>
    <w:rsid w:val="00B81216"/>
    <w:rsid w:val="00B91BF8"/>
    <w:rsid w:val="00BB0D72"/>
    <w:rsid w:val="00BD2844"/>
    <w:rsid w:val="00BD6B57"/>
    <w:rsid w:val="00BF13B3"/>
    <w:rsid w:val="00C1169F"/>
    <w:rsid w:val="00C427C3"/>
    <w:rsid w:val="00CA7BB3"/>
    <w:rsid w:val="00CD4DD1"/>
    <w:rsid w:val="00CE0277"/>
    <w:rsid w:val="00CF2A85"/>
    <w:rsid w:val="00D72558"/>
    <w:rsid w:val="00D8283B"/>
    <w:rsid w:val="00DB5D90"/>
    <w:rsid w:val="00DC258E"/>
    <w:rsid w:val="00DC7EC8"/>
    <w:rsid w:val="00E104B7"/>
    <w:rsid w:val="00E27CAD"/>
    <w:rsid w:val="00E40B9B"/>
    <w:rsid w:val="00E93554"/>
    <w:rsid w:val="00EA15E2"/>
    <w:rsid w:val="00EA6C0A"/>
    <w:rsid w:val="00EB0E19"/>
    <w:rsid w:val="00EF4A2B"/>
    <w:rsid w:val="00F22530"/>
    <w:rsid w:val="00F41B1E"/>
    <w:rsid w:val="00F51821"/>
    <w:rsid w:val="00F60C28"/>
    <w:rsid w:val="00F62011"/>
    <w:rsid w:val="00F650DF"/>
    <w:rsid w:val="00F84067"/>
    <w:rsid w:val="00FA1869"/>
    <w:rsid w:val="00FB5986"/>
    <w:rsid w:val="00FF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829A"/>
  <w15:chartTrackingRefBased/>
  <w15:docId w15:val="{4C52DDA2-249C-4BDB-9B43-A69AE079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3B96"/>
    <w:pPr>
      <w:keepNext/>
      <w:keepLines/>
      <w:spacing w:before="240" w:after="0"/>
      <w:outlineLvl w:val="0"/>
    </w:pPr>
    <w:rPr>
      <w:rFonts w:ascii="Arial" w:eastAsiaTheme="majorEastAsia" w:hAnsi="Arial" w:cs="Arial"/>
      <w:b/>
      <w:sz w:val="32"/>
      <w:szCs w:val="32"/>
    </w:rPr>
  </w:style>
  <w:style w:type="paragraph" w:styleId="Heading2">
    <w:name w:val="heading 2"/>
    <w:basedOn w:val="Normal"/>
    <w:next w:val="Normal"/>
    <w:link w:val="Heading2Char"/>
    <w:uiPriority w:val="9"/>
    <w:unhideWhenUsed/>
    <w:qFormat/>
    <w:rsid w:val="00613B96"/>
    <w:pPr>
      <w:tabs>
        <w:tab w:val="left" w:pos="970"/>
      </w:tabs>
      <w:outlineLvl w:val="1"/>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B96"/>
    <w:rPr>
      <w:rFonts w:ascii="Arial" w:eastAsiaTheme="majorEastAsia" w:hAnsi="Arial" w:cs="Arial"/>
      <w:b/>
      <w:sz w:val="32"/>
      <w:szCs w:val="32"/>
    </w:rPr>
  </w:style>
  <w:style w:type="character" w:customStyle="1" w:styleId="Heading2Char">
    <w:name w:val="Heading 2 Char"/>
    <w:basedOn w:val="DefaultParagraphFont"/>
    <w:link w:val="Heading2"/>
    <w:uiPriority w:val="9"/>
    <w:rsid w:val="00613B96"/>
    <w:rPr>
      <w:rFonts w:ascii="Arial" w:hAnsi="Arial" w:cs="Arial"/>
      <w:b/>
      <w:sz w:val="32"/>
      <w:szCs w:val="32"/>
    </w:rPr>
  </w:style>
  <w:style w:type="character" w:styleId="Hyperlink">
    <w:name w:val="Hyperlink"/>
    <w:basedOn w:val="DefaultParagraphFont"/>
    <w:uiPriority w:val="99"/>
    <w:unhideWhenUsed/>
    <w:rsid w:val="00613B96"/>
    <w:rPr>
      <w:color w:val="0563C1" w:themeColor="hyperlink"/>
      <w:u w:val="single"/>
    </w:rPr>
  </w:style>
  <w:style w:type="paragraph" w:styleId="Quote">
    <w:name w:val="Quote"/>
    <w:basedOn w:val="Normal"/>
    <w:next w:val="Normal"/>
    <w:link w:val="QuoteChar"/>
    <w:uiPriority w:val="29"/>
    <w:qFormat/>
    <w:rsid w:val="00613B96"/>
    <w:pPr>
      <w:tabs>
        <w:tab w:val="left" w:pos="970"/>
      </w:tabs>
    </w:pPr>
    <w:rPr>
      <w:rFonts w:ascii="Arial" w:hAnsi="Arial" w:cs="Arial"/>
      <w:sz w:val="32"/>
      <w:szCs w:val="32"/>
    </w:rPr>
  </w:style>
  <w:style w:type="character" w:customStyle="1" w:styleId="QuoteChar">
    <w:name w:val="Quote Char"/>
    <w:basedOn w:val="DefaultParagraphFont"/>
    <w:link w:val="Quote"/>
    <w:uiPriority w:val="29"/>
    <w:rsid w:val="00613B96"/>
    <w:rPr>
      <w:rFonts w:ascii="Arial" w:hAnsi="Arial" w:cs="Arial"/>
      <w:sz w:val="32"/>
      <w:szCs w:val="32"/>
    </w:rPr>
  </w:style>
  <w:style w:type="paragraph" w:styleId="ListParagraph">
    <w:name w:val="List Paragraph"/>
    <w:basedOn w:val="Normal"/>
    <w:uiPriority w:val="34"/>
    <w:qFormat/>
    <w:rsid w:val="00613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gvr3QPTIxU" TargetMode="External"/><Relationship Id="rId13" Type="http://schemas.openxmlformats.org/officeDocument/2006/relationships/hyperlink" Target="http://www.RetinaUK.org.uk/10for10" TargetMode="External"/><Relationship Id="rId3" Type="http://schemas.openxmlformats.org/officeDocument/2006/relationships/settings" Target="settings.xml"/><Relationship Id="rId7" Type="http://schemas.openxmlformats.org/officeDocument/2006/relationships/hyperlink" Target="http://www.RetinaUK.org.uk/biggive" TargetMode="External"/><Relationship Id="rId12" Type="http://schemas.openxmlformats.org/officeDocument/2006/relationships/hyperlink" Target="https://mcusercontent.com/bfa66697494e06264cf5b6738/files/e81d3539-369c-48d6-99a7-4bc3e0ded995/Sight_Village_E_catalogu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tinaUK.org.uk/annual-conference" TargetMode="External"/><Relationship Id="rId11" Type="http://schemas.openxmlformats.org/officeDocument/2006/relationships/hyperlink" Target="https://mcusercontent.com/bfa66697494e06264cf5b6738/files/429ca2e3-257b-4138-9716-33ba9bb1952e/Sight_Village_E_catalogue_STRIPPED_VERSION.docx" TargetMode="External"/><Relationship Id="rId5" Type="http://schemas.openxmlformats.org/officeDocument/2006/relationships/hyperlink" Target="http://www.anchor.fm/retina-uk" TargetMode="External"/><Relationship Id="rId15" Type="http://schemas.openxmlformats.org/officeDocument/2006/relationships/theme" Target="theme/theme1.xml"/><Relationship Id="rId10" Type="http://schemas.openxmlformats.org/officeDocument/2006/relationships/hyperlink" Target="http://www.facebook.com/RetinaUKcharity/groups/" TargetMode="External"/><Relationship Id="rId4" Type="http://schemas.openxmlformats.org/officeDocument/2006/relationships/webSettings" Target="webSettings.xml"/><Relationship Id="rId9" Type="http://schemas.openxmlformats.org/officeDocument/2006/relationships/hyperlink" Target="mailto:services@retinauk.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1</cp:revision>
  <dcterms:created xsi:type="dcterms:W3CDTF">2020-12-04T10:46:00Z</dcterms:created>
  <dcterms:modified xsi:type="dcterms:W3CDTF">2020-12-04T11:03:00Z</dcterms:modified>
</cp:coreProperties>
</file>