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FC" w:rsidRPr="003937F5" w:rsidRDefault="007F5DFC" w:rsidP="007E5BF9">
      <w:pPr>
        <w:pStyle w:val="Heading1"/>
        <w:spacing w:line="360" w:lineRule="auto"/>
      </w:pPr>
      <w:r w:rsidRPr="003937F5">
        <w:t>Thanks to you …</w:t>
      </w:r>
      <w:r w:rsidRPr="003937F5">
        <w:br/>
        <w:t>The difference we made in 2019</w:t>
      </w:r>
    </w:p>
    <w:p w:rsidR="003937F5" w:rsidRDefault="003937F5" w:rsidP="007E5BF9">
      <w:pPr>
        <w:spacing w:line="360" w:lineRule="auto"/>
      </w:pPr>
    </w:p>
    <w:p w:rsidR="003937F5" w:rsidRPr="003937F5" w:rsidRDefault="003937F5" w:rsidP="007E5BF9">
      <w:pPr>
        <w:pStyle w:val="Heading2"/>
        <w:spacing w:line="360" w:lineRule="auto"/>
      </w:pPr>
      <w:r w:rsidRPr="003937F5">
        <w:t>Our 2019 in numbers</w:t>
      </w:r>
    </w:p>
    <w:p w:rsidR="007F5DFC" w:rsidRDefault="004C635B" w:rsidP="007E5BF9">
      <w:pPr>
        <w:pStyle w:val="ListParagraph"/>
        <w:numPr>
          <w:ilvl w:val="0"/>
          <w:numId w:val="4"/>
        </w:numPr>
        <w:spacing w:line="360" w:lineRule="auto"/>
      </w:pPr>
      <w:r w:rsidRPr="007F5DFC">
        <w:t xml:space="preserve">Total Funds Raised </w:t>
      </w:r>
      <w:r w:rsidR="007F5DFC">
        <w:t>£1,687,502</w:t>
      </w:r>
    </w:p>
    <w:p w:rsidR="007F5DFC" w:rsidRDefault="004C635B" w:rsidP="007E5BF9">
      <w:pPr>
        <w:pStyle w:val="ListParagraph"/>
        <w:numPr>
          <w:ilvl w:val="0"/>
          <w:numId w:val="4"/>
        </w:numPr>
        <w:spacing w:line="360" w:lineRule="auto"/>
      </w:pPr>
      <w:r w:rsidRPr="007F5DFC">
        <w:t>Spent on medical research</w:t>
      </w:r>
      <w:r w:rsidR="007F5DFC" w:rsidRPr="007F5DFC">
        <w:t xml:space="preserve"> £841,080 </w:t>
      </w:r>
    </w:p>
    <w:p w:rsidR="007F5DFC" w:rsidRDefault="004C635B" w:rsidP="007E5BF9">
      <w:pPr>
        <w:pStyle w:val="ListParagraph"/>
        <w:numPr>
          <w:ilvl w:val="0"/>
          <w:numId w:val="4"/>
        </w:numPr>
        <w:spacing w:line="360" w:lineRule="auto"/>
      </w:pPr>
      <w:r w:rsidRPr="007F5DFC">
        <w:t xml:space="preserve">Spent on information and support </w:t>
      </w:r>
      <w:r w:rsidR="007F5DFC" w:rsidRPr="007F5DFC">
        <w:t>£646,441</w:t>
      </w:r>
    </w:p>
    <w:p w:rsidR="007F5DFC" w:rsidRDefault="004C635B" w:rsidP="007E5BF9">
      <w:pPr>
        <w:pStyle w:val="ListParagraph"/>
        <w:numPr>
          <w:ilvl w:val="0"/>
          <w:numId w:val="4"/>
        </w:numPr>
        <w:spacing w:line="360" w:lineRule="auto"/>
      </w:pPr>
      <w:r w:rsidRPr="007F5DFC">
        <w:t>Commi</w:t>
      </w:r>
      <w:r w:rsidRPr="007F5DFC">
        <w:t>t</w:t>
      </w:r>
      <w:r>
        <w:t>t</w:t>
      </w:r>
      <w:bookmarkStart w:id="0" w:name="_GoBack"/>
      <w:bookmarkEnd w:id="0"/>
      <w:r w:rsidRPr="007F5DFC">
        <w:t>ed to research projects</w:t>
      </w:r>
      <w:r w:rsidR="007F5DFC" w:rsidRPr="007F5DFC">
        <w:t xml:space="preserve"> £551,213</w:t>
      </w:r>
    </w:p>
    <w:p w:rsidR="004E474B" w:rsidRDefault="007F5DFC" w:rsidP="007E5BF9">
      <w:pPr>
        <w:pStyle w:val="ListParagraph"/>
        <w:numPr>
          <w:ilvl w:val="0"/>
          <w:numId w:val="4"/>
        </w:numPr>
        <w:spacing w:line="360" w:lineRule="auto"/>
      </w:pPr>
      <w:r w:rsidRPr="007F5DFC">
        <w:t xml:space="preserve">Nine </w:t>
      </w:r>
      <w:r w:rsidR="004C635B" w:rsidRPr="007F5DFC">
        <w:t>Research projects supported</w:t>
      </w:r>
    </w:p>
    <w:p w:rsidR="004E474B" w:rsidRDefault="004C635B" w:rsidP="007E5BF9">
      <w:pPr>
        <w:spacing w:line="360" w:lineRule="auto"/>
        <w:rPr>
          <w:rFonts w:ascii="Times New Roman" w:eastAsia="Times New Roman" w:hAnsi="Times New Roman" w:cs="Times New Roman"/>
        </w:rPr>
      </w:pPr>
      <w:r>
        <w:t>We are in touch with</w:t>
      </w:r>
      <w:r w:rsidR="007F5DFC">
        <w:rPr>
          <w:rFonts w:ascii="Times New Roman" w:eastAsia="Times New Roman" w:hAnsi="Times New Roman" w:cs="Times New Roman"/>
        </w:rPr>
        <w:t>:</w:t>
      </w:r>
    </w:p>
    <w:p w:rsidR="007F5DFC" w:rsidRPr="003937F5" w:rsidRDefault="007F5DFC" w:rsidP="007E5BF9">
      <w:pPr>
        <w:pStyle w:val="ListParagraph"/>
        <w:numPr>
          <w:ilvl w:val="0"/>
          <w:numId w:val="5"/>
        </w:numPr>
        <w:spacing w:line="360" w:lineRule="auto"/>
      </w:pPr>
      <w:r w:rsidRPr="003937F5">
        <w:rPr>
          <w:rFonts w:eastAsia="Times New Roman"/>
        </w:rPr>
        <w:t xml:space="preserve">9,595 </w:t>
      </w:r>
      <w:r w:rsidR="004C635B" w:rsidRPr="003937F5">
        <w:t>People affected by inherited sight loss</w:t>
      </w:r>
    </w:p>
    <w:p w:rsidR="007F5DFC" w:rsidRPr="003937F5" w:rsidRDefault="007F5DFC" w:rsidP="007E5BF9">
      <w:pPr>
        <w:pStyle w:val="ListParagraph"/>
        <w:numPr>
          <w:ilvl w:val="0"/>
          <w:numId w:val="5"/>
        </w:numPr>
        <w:spacing w:line="360" w:lineRule="auto"/>
      </w:pPr>
      <w:r w:rsidRPr="003937F5">
        <w:t xml:space="preserve">1,127 </w:t>
      </w:r>
      <w:r w:rsidR="004C635B" w:rsidRPr="003937F5">
        <w:t>New people joined our charity</w:t>
      </w:r>
    </w:p>
    <w:p w:rsidR="007F5DFC" w:rsidRPr="003937F5" w:rsidRDefault="007F5DFC" w:rsidP="007E5BF9">
      <w:pPr>
        <w:pStyle w:val="ListParagraph"/>
        <w:numPr>
          <w:ilvl w:val="0"/>
          <w:numId w:val="5"/>
        </w:numPr>
        <w:spacing w:line="360" w:lineRule="auto"/>
      </w:pPr>
      <w:r w:rsidRPr="003937F5">
        <w:t xml:space="preserve">936 </w:t>
      </w:r>
      <w:r w:rsidR="004C635B" w:rsidRPr="003937F5">
        <w:t>Helpline calls and emails responded to</w:t>
      </w:r>
    </w:p>
    <w:p w:rsidR="007F5DFC" w:rsidRPr="003937F5" w:rsidRDefault="007F5DFC" w:rsidP="007E5BF9">
      <w:pPr>
        <w:pStyle w:val="ListParagraph"/>
        <w:numPr>
          <w:ilvl w:val="0"/>
          <w:numId w:val="5"/>
        </w:numPr>
        <w:spacing w:line="360" w:lineRule="auto"/>
      </w:pPr>
      <w:r w:rsidRPr="003937F5">
        <w:t xml:space="preserve">637 </w:t>
      </w:r>
      <w:r w:rsidR="004C635B" w:rsidRPr="003937F5">
        <w:t>People</w:t>
      </w:r>
      <w:r w:rsidRPr="003937F5">
        <w:t xml:space="preserve"> attended our information event</w:t>
      </w:r>
      <w:r w:rsidR="00167C62">
        <w:t>s</w:t>
      </w:r>
    </w:p>
    <w:p w:rsidR="007F5DFC" w:rsidRPr="003937F5" w:rsidRDefault="007F5DFC" w:rsidP="007E5BF9">
      <w:pPr>
        <w:pStyle w:val="ListParagraph"/>
        <w:numPr>
          <w:ilvl w:val="0"/>
          <w:numId w:val="5"/>
        </w:numPr>
        <w:spacing w:line="360" w:lineRule="auto"/>
      </w:pPr>
      <w:r w:rsidRPr="003937F5">
        <w:t xml:space="preserve">100+ </w:t>
      </w:r>
      <w:r w:rsidR="004C635B" w:rsidRPr="003937F5">
        <w:t>Volunteers supporte</w:t>
      </w:r>
      <w:r w:rsidR="004C635B" w:rsidRPr="003937F5">
        <w:t xml:space="preserve">d our work </w:t>
      </w:r>
    </w:p>
    <w:p w:rsidR="007F5DFC" w:rsidRPr="003937F5" w:rsidRDefault="007F5DFC" w:rsidP="007E5BF9">
      <w:pPr>
        <w:pStyle w:val="ListParagraph"/>
        <w:numPr>
          <w:ilvl w:val="0"/>
          <w:numId w:val="5"/>
        </w:numPr>
        <w:spacing w:line="360" w:lineRule="auto"/>
      </w:pPr>
      <w:r w:rsidRPr="003937F5">
        <w:t xml:space="preserve">6,295 </w:t>
      </w:r>
      <w:r w:rsidR="004C635B" w:rsidRPr="003937F5">
        <w:t xml:space="preserve">Online </w:t>
      </w:r>
      <w:r w:rsidR="004C635B" w:rsidRPr="003937F5">
        <w:t>support group members</w:t>
      </w:r>
      <w:r w:rsidR="004C635B" w:rsidRPr="003937F5">
        <w:rPr>
          <w:vertAlign w:val="subscript"/>
        </w:rPr>
        <w:t xml:space="preserve"> </w:t>
      </w:r>
    </w:p>
    <w:p w:rsidR="007F5DFC" w:rsidRPr="003937F5" w:rsidRDefault="007F5DFC" w:rsidP="007E5BF9">
      <w:pPr>
        <w:pStyle w:val="ListParagraph"/>
        <w:numPr>
          <w:ilvl w:val="0"/>
          <w:numId w:val="5"/>
        </w:numPr>
        <w:spacing w:line="360" w:lineRule="auto"/>
      </w:pPr>
      <w:r w:rsidRPr="003937F5">
        <w:t xml:space="preserve">20,730 </w:t>
      </w:r>
      <w:r w:rsidR="004C635B" w:rsidRPr="003937F5">
        <w:t xml:space="preserve">Copies of </w:t>
      </w:r>
      <w:r w:rsidR="004C635B" w:rsidRPr="003937F5">
        <w:rPr>
          <w:i/>
        </w:rPr>
        <w:t>Look Forward</w:t>
      </w:r>
      <w:r w:rsidR="004C635B" w:rsidRPr="003937F5">
        <w:t xml:space="preserve"> shared </w:t>
      </w:r>
      <w:r w:rsidR="004C635B" w:rsidRPr="003937F5">
        <w:tab/>
      </w:r>
    </w:p>
    <w:p w:rsidR="004E474B" w:rsidRPr="003937F5" w:rsidRDefault="007F5DFC" w:rsidP="007E5BF9">
      <w:pPr>
        <w:pStyle w:val="ListParagraph"/>
        <w:numPr>
          <w:ilvl w:val="0"/>
          <w:numId w:val="5"/>
        </w:numPr>
        <w:spacing w:line="360" w:lineRule="auto"/>
      </w:pPr>
      <w:r w:rsidRPr="003937F5">
        <w:t xml:space="preserve">1,006 </w:t>
      </w:r>
      <w:r w:rsidR="004C635B" w:rsidRPr="003937F5">
        <w:t>New Followers on Social Media</w:t>
      </w:r>
    </w:p>
    <w:p w:rsidR="004E474B" w:rsidRDefault="004C635B" w:rsidP="007E5BF9">
      <w:pPr>
        <w:pStyle w:val="Heading2"/>
        <w:spacing w:line="360" w:lineRule="auto"/>
      </w:pPr>
      <w:r>
        <w:t xml:space="preserve">What your support means to our community </w:t>
      </w:r>
    </w:p>
    <w:p w:rsidR="003937F5" w:rsidRPr="003937F5" w:rsidRDefault="003937F5" w:rsidP="007E5BF9">
      <w:pPr>
        <w:pStyle w:val="Quote"/>
        <w:spacing w:line="360" w:lineRule="auto"/>
      </w:pPr>
      <w:r w:rsidRPr="003937F5">
        <w:t xml:space="preserve">“My husband and I attended the information day in Belfast. It was a very informative and encouraging </w:t>
      </w:r>
      <w:r w:rsidRPr="003937F5">
        <w:lastRenderedPageBreak/>
        <w:t xml:space="preserve">event and certainly made me feel I was not travelling this RP journey alone. Thank you to all from Retina UK involved. Your hard work is most appreciated.” </w:t>
      </w:r>
    </w:p>
    <w:p w:rsidR="003937F5" w:rsidRDefault="003937F5" w:rsidP="007E5BF9">
      <w:pPr>
        <w:spacing w:line="360" w:lineRule="auto"/>
      </w:pPr>
      <w:r>
        <w:t xml:space="preserve"> Belfast Information Day attendee</w:t>
      </w:r>
    </w:p>
    <w:p w:rsidR="003937F5" w:rsidRDefault="003937F5" w:rsidP="007E5BF9">
      <w:pPr>
        <w:spacing w:line="360" w:lineRule="auto"/>
      </w:pPr>
    </w:p>
    <w:p w:rsidR="003937F5" w:rsidRDefault="003937F5" w:rsidP="007E5BF9">
      <w:pPr>
        <w:pStyle w:val="Quote"/>
        <w:spacing w:line="360" w:lineRule="auto"/>
      </w:pPr>
      <w:r>
        <w:t xml:space="preserve">“Retina UK can offer something that patients need that I can’t offer - being able to talk to someone else living with the condition. It’s invaluable to me to know I can give your number and whenever they need it, they know someone is there.” </w:t>
      </w:r>
    </w:p>
    <w:p w:rsidR="003937F5" w:rsidRDefault="003937F5" w:rsidP="007E5BF9">
      <w:pPr>
        <w:spacing w:line="360" w:lineRule="auto"/>
        <w:rPr>
          <w:color w:val="000000"/>
        </w:rPr>
      </w:pPr>
      <w:r>
        <w:t>Eye Clinic Liaison Officer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00"/>
        </w:rPr>
        <w:t xml:space="preserve"> </w:t>
      </w:r>
    </w:p>
    <w:p w:rsidR="003937F5" w:rsidRDefault="003937F5" w:rsidP="007E5BF9">
      <w:pPr>
        <w:spacing w:line="360" w:lineRule="auto"/>
        <w:rPr>
          <w:color w:val="000000"/>
        </w:rPr>
      </w:pPr>
    </w:p>
    <w:p w:rsidR="003937F5" w:rsidRDefault="003937F5" w:rsidP="007E5BF9">
      <w:pPr>
        <w:pStyle w:val="Quote"/>
        <w:spacing w:line="360" w:lineRule="auto"/>
      </w:pPr>
      <w:r>
        <w:t xml:space="preserve">“Thank you for the super conference. It was great to see so many people there. We both enjoyed it and gained lots of valuable information. It also gave us a chance to meet and chat with other people who are affected by sight loss, which for us and our sons with Usher syndrome is invaluable.” </w:t>
      </w:r>
      <w:r>
        <w:rPr>
          <w:color w:val="000000"/>
        </w:rPr>
        <w:t xml:space="preserve"> </w:t>
      </w:r>
    </w:p>
    <w:p w:rsidR="00000000" w:rsidRDefault="003937F5" w:rsidP="007E5BF9">
      <w:pPr>
        <w:spacing w:line="360" w:lineRule="auto"/>
      </w:pPr>
      <w:r>
        <w:t>Annual conference attendee</w:t>
      </w:r>
    </w:p>
    <w:p w:rsidR="003937F5" w:rsidRDefault="003937F5" w:rsidP="007E5BF9">
      <w:pPr>
        <w:spacing w:line="360" w:lineRule="auto"/>
      </w:pPr>
    </w:p>
    <w:p w:rsidR="007E5BF9" w:rsidRDefault="007E5BF9" w:rsidP="007E5BF9">
      <w:pPr>
        <w:spacing w:line="360" w:lineRule="auto"/>
      </w:pPr>
      <w:r>
        <w:lastRenderedPageBreak/>
        <w:t>OFFICE</w:t>
      </w:r>
    </w:p>
    <w:p w:rsidR="003937F5" w:rsidRPr="009F38BA" w:rsidRDefault="003937F5" w:rsidP="007E5BF9">
      <w:pPr>
        <w:spacing w:line="360" w:lineRule="auto"/>
      </w:pPr>
      <w:r w:rsidRPr="009F38BA">
        <w:t>PO Box 350, Buckingham, MK18 1GZ (UK)</w:t>
      </w:r>
    </w:p>
    <w:p w:rsidR="003937F5" w:rsidRPr="009F38BA" w:rsidRDefault="003937F5" w:rsidP="007E5BF9">
      <w:pPr>
        <w:spacing w:line="360" w:lineRule="auto"/>
      </w:pPr>
      <w:r w:rsidRPr="009F38BA">
        <w:t>01280 821 334</w:t>
      </w:r>
    </w:p>
    <w:p w:rsidR="003937F5" w:rsidRPr="009F38BA" w:rsidRDefault="003937F5" w:rsidP="007E5BF9">
      <w:pPr>
        <w:spacing w:line="360" w:lineRule="auto"/>
      </w:pPr>
      <w:hyperlink r:id="rId5">
        <w:r w:rsidRPr="009F38BA">
          <w:t>info@RetinaUK.org.uk</w:t>
        </w:r>
      </w:hyperlink>
    </w:p>
    <w:p w:rsidR="003937F5" w:rsidRDefault="007E5BF9" w:rsidP="007E5BF9">
      <w:pPr>
        <w:spacing w:line="360" w:lineRule="auto"/>
      </w:pPr>
      <w:r>
        <w:t>RetinaUK.org.uk</w:t>
      </w:r>
    </w:p>
    <w:p w:rsidR="007E5BF9" w:rsidRDefault="007E5BF9" w:rsidP="007E5BF9">
      <w:pPr>
        <w:spacing w:line="360" w:lineRule="auto"/>
      </w:pPr>
    </w:p>
    <w:p w:rsidR="007E5BF9" w:rsidRDefault="007E5BF9" w:rsidP="007E5BF9">
      <w:pPr>
        <w:spacing w:line="360" w:lineRule="auto"/>
      </w:pPr>
      <w:r>
        <w:t>HELPLINE</w:t>
      </w:r>
    </w:p>
    <w:p w:rsidR="007E5BF9" w:rsidRDefault="00167C62" w:rsidP="007E5BF9">
      <w:pPr>
        <w:spacing w:line="360" w:lineRule="auto"/>
      </w:pPr>
      <w:r>
        <w:t>0300 111 4000</w:t>
      </w:r>
    </w:p>
    <w:p w:rsidR="007E5BF9" w:rsidRDefault="007E5BF9" w:rsidP="007E5BF9">
      <w:pPr>
        <w:spacing w:line="360" w:lineRule="auto"/>
      </w:pPr>
      <w:r>
        <w:t>helpline@RetinaUK.org.uk</w:t>
      </w:r>
    </w:p>
    <w:p w:rsidR="007E5BF9" w:rsidRDefault="007E5BF9" w:rsidP="007E5BF9">
      <w:pPr>
        <w:spacing w:line="360" w:lineRule="auto"/>
      </w:pPr>
    </w:p>
    <w:p w:rsidR="007E5BF9" w:rsidRPr="007E5BF9" w:rsidRDefault="007E5BF9" w:rsidP="007E5BF9">
      <w:pPr>
        <w:spacing w:line="360" w:lineRule="auto"/>
      </w:pPr>
      <w:r>
        <w:t>Retina UK is a Charitable Incorporated Organisation (CIO),</w:t>
      </w:r>
      <w:r>
        <w:t xml:space="preserve"> </w:t>
      </w:r>
      <w:r w:rsidRPr="007E5BF9">
        <w:t>registered charity number: 1153851</w:t>
      </w:r>
    </w:p>
    <w:sectPr w:rsidR="007E5BF9" w:rsidRPr="007E5BF9" w:rsidSect="003937F5">
      <w:pgSz w:w="11906" w:h="16838"/>
      <w:pgMar w:top="1800" w:right="1440" w:bottom="180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9133C"/>
    <w:multiLevelType w:val="hybridMultilevel"/>
    <w:tmpl w:val="5274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0C48"/>
    <w:multiLevelType w:val="hybridMultilevel"/>
    <w:tmpl w:val="A6DA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31AB"/>
    <w:multiLevelType w:val="hybridMultilevel"/>
    <w:tmpl w:val="649C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A0CB9"/>
    <w:multiLevelType w:val="hybridMultilevel"/>
    <w:tmpl w:val="ABC8A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B09FA"/>
    <w:multiLevelType w:val="hybridMultilevel"/>
    <w:tmpl w:val="BDD40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167C62"/>
    <w:rsid w:val="003937F5"/>
    <w:rsid w:val="004C635B"/>
    <w:rsid w:val="004E474B"/>
    <w:rsid w:val="00540A11"/>
    <w:rsid w:val="007E5BF9"/>
    <w:rsid w:val="007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5D64"/>
  <w15:docId w15:val="{1F7C9CA8-367F-4F68-BFF9-E99F7335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FC"/>
    <w:rPr>
      <w:rFonts w:ascii="Arial" w:eastAsia="Calibri" w:hAnsi="Arial" w:cs="Arial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7F5"/>
    <w:pPr>
      <w:keepNext/>
      <w:keepLines/>
      <w:spacing w:before="240" w:after="0"/>
      <w:outlineLvl w:val="0"/>
    </w:pPr>
    <w:rPr>
      <w:rFonts w:eastAsia="Open Sans"/>
      <w:b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7F5"/>
    <w:pPr>
      <w:keepNext/>
      <w:keepLines/>
      <w:spacing w:before="40" w:after="0"/>
      <w:outlineLvl w:val="1"/>
    </w:pPr>
    <w:rPr>
      <w:rFonts w:eastAsia="Open Sans"/>
      <w:b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937F5"/>
    <w:rPr>
      <w:rFonts w:ascii="Arial" w:eastAsia="Open Sans" w:hAnsi="Arial" w:cs="Arial"/>
      <w:b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937F5"/>
    <w:rPr>
      <w:rFonts w:ascii="Arial" w:eastAsia="Open Sans" w:hAnsi="Arial" w:cs="Arial"/>
      <w:b/>
      <w:sz w:val="36"/>
      <w:szCs w:val="32"/>
    </w:rPr>
  </w:style>
  <w:style w:type="paragraph" w:styleId="ListParagraph">
    <w:name w:val="List Paragraph"/>
    <w:basedOn w:val="Normal"/>
    <w:uiPriority w:val="34"/>
    <w:qFormat/>
    <w:rsid w:val="007F5DF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937F5"/>
    <w:pPr>
      <w:widowControl w:val="0"/>
      <w:autoSpaceDE w:val="0"/>
      <w:autoSpaceDN w:val="0"/>
      <w:spacing w:before="212" w:after="0" w:line="240" w:lineRule="auto"/>
    </w:pPr>
    <w:rPr>
      <w:rFonts w:eastAsia="Arial Black"/>
      <w:w w:val="10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937F5"/>
    <w:rPr>
      <w:rFonts w:ascii="Arial" w:eastAsia="Arial Black" w:hAnsi="Arial" w:cs="Arial"/>
      <w:w w:val="105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3937F5"/>
    <w:pPr>
      <w:spacing w:after="0" w:line="240" w:lineRule="auto"/>
    </w:pPr>
    <w:rPr>
      <w:rFonts w:ascii="Arial" w:eastAsia="Calibri" w:hAnsi="Arial" w:cs="Arial"/>
      <w:sz w:val="40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937F5"/>
    <w:pPr>
      <w:spacing w:before="200"/>
      <w:ind w:left="864" w:right="864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937F5"/>
    <w:rPr>
      <w:rFonts w:ascii="Arial" w:eastAsia="Calibri" w:hAnsi="Arial" w:cs="Arial"/>
      <w:i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tinaUK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ImpactReport-2019-Final.indd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ImpactReport-2019-Final.indd</dc:title>
  <dc:subject/>
  <dc:creator>Jane Russell</dc:creator>
  <cp:keywords/>
  <cp:lastModifiedBy>Jane Russell</cp:lastModifiedBy>
  <cp:revision>5</cp:revision>
  <cp:lastPrinted>2020-09-22T13:41:00Z</cp:lastPrinted>
  <dcterms:created xsi:type="dcterms:W3CDTF">2020-09-22T11:18:00Z</dcterms:created>
  <dcterms:modified xsi:type="dcterms:W3CDTF">2020-09-22T13:42:00Z</dcterms:modified>
</cp:coreProperties>
</file>